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9DB" w:rsidRPr="00E0445B" w:rsidRDefault="003129DB" w:rsidP="005754CF">
      <w:pPr>
        <w:ind w:firstLine="851"/>
        <w:jc w:val="center"/>
        <w:rPr>
          <w:rFonts w:ascii="Times New Roman" w:hAnsi="Times New Roman" w:cs="Times New Roman"/>
          <w:b/>
          <w:sz w:val="28"/>
          <w:szCs w:val="28"/>
        </w:rPr>
      </w:pPr>
    </w:p>
    <w:p w:rsidR="003129DB" w:rsidRPr="00795128" w:rsidRDefault="003129DB" w:rsidP="005754CF">
      <w:pPr>
        <w:ind w:firstLine="851"/>
        <w:jc w:val="right"/>
        <w:rPr>
          <w:rFonts w:ascii="Times New Roman" w:hAnsi="Times New Roman" w:cs="Times New Roman"/>
          <w:sz w:val="28"/>
          <w:szCs w:val="28"/>
          <w:lang w:val="ky-KG"/>
        </w:rPr>
      </w:pPr>
      <w:r w:rsidRPr="00E0445B">
        <w:rPr>
          <w:rFonts w:ascii="Times New Roman" w:hAnsi="Times New Roman" w:cs="Times New Roman"/>
          <w:b/>
          <w:sz w:val="28"/>
          <w:szCs w:val="28"/>
        </w:rPr>
        <w:tab/>
      </w:r>
      <w:r w:rsidRPr="00E0445B">
        <w:rPr>
          <w:rFonts w:ascii="Times New Roman" w:hAnsi="Times New Roman" w:cs="Times New Roman"/>
          <w:b/>
          <w:sz w:val="28"/>
          <w:szCs w:val="28"/>
        </w:rPr>
        <w:tab/>
      </w:r>
      <w:r w:rsidRPr="00E0445B">
        <w:rPr>
          <w:rFonts w:ascii="Times New Roman" w:hAnsi="Times New Roman" w:cs="Times New Roman"/>
          <w:b/>
          <w:sz w:val="28"/>
          <w:szCs w:val="28"/>
        </w:rPr>
        <w:tab/>
      </w:r>
      <w:r w:rsidRPr="00E0445B">
        <w:rPr>
          <w:rFonts w:ascii="Times New Roman" w:hAnsi="Times New Roman" w:cs="Times New Roman"/>
          <w:b/>
          <w:sz w:val="28"/>
          <w:szCs w:val="28"/>
        </w:rPr>
        <w:tab/>
      </w:r>
      <w:r w:rsidRPr="00E0445B">
        <w:rPr>
          <w:rFonts w:ascii="Times New Roman" w:hAnsi="Times New Roman" w:cs="Times New Roman"/>
          <w:b/>
          <w:sz w:val="28"/>
          <w:szCs w:val="28"/>
        </w:rPr>
        <w:tab/>
      </w:r>
      <w:r w:rsidRPr="00E0445B">
        <w:rPr>
          <w:rFonts w:ascii="Times New Roman" w:hAnsi="Times New Roman" w:cs="Times New Roman"/>
          <w:b/>
          <w:sz w:val="28"/>
          <w:szCs w:val="28"/>
        </w:rPr>
        <w:tab/>
      </w:r>
      <w:r w:rsidRPr="00E0445B">
        <w:rPr>
          <w:rFonts w:ascii="Times New Roman" w:hAnsi="Times New Roman" w:cs="Times New Roman"/>
          <w:b/>
          <w:sz w:val="28"/>
          <w:szCs w:val="28"/>
        </w:rPr>
        <w:tab/>
      </w:r>
      <w:r w:rsidRPr="00E0445B">
        <w:rPr>
          <w:rFonts w:ascii="Times New Roman" w:hAnsi="Times New Roman" w:cs="Times New Roman"/>
          <w:b/>
          <w:sz w:val="28"/>
          <w:szCs w:val="28"/>
        </w:rPr>
        <w:tab/>
      </w:r>
      <w:r w:rsidR="00100D34" w:rsidRPr="00795128">
        <w:rPr>
          <w:rFonts w:ascii="Times New Roman" w:hAnsi="Times New Roman" w:cs="Times New Roman"/>
          <w:sz w:val="28"/>
          <w:szCs w:val="28"/>
          <w:lang w:val="ky-KG"/>
        </w:rPr>
        <w:t xml:space="preserve">Долбоор </w:t>
      </w:r>
    </w:p>
    <w:p w:rsidR="003129DB" w:rsidRPr="00795128" w:rsidRDefault="003129DB" w:rsidP="005754CF">
      <w:pPr>
        <w:ind w:firstLine="851"/>
        <w:rPr>
          <w:rFonts w:ascii="Times New Roman" w:hAnsi="Times New Roman" w:cs="Times New Roman"/>
          <w:b/>
          <w:sz w:val="28"/>
          <w:szCs w:val="28"/>
        </w:rPr>
      </w:pPr>
    </w:p>
    <w:p w:rsidR="005754CF" w:rsidRPr="00795128" w:rsidRDefault="005754CF" w:rsidP="005754CF">
      <w:pPr>
        <w:ind w:firstLine="851"/>
        <w:rPr>
          <w:rFonts w:ascii="Times New Roman" w:hAnsi="Times New Roman" w:cs="Times New Roman"/>
          <w:b/>
          <w:sz w:val="28"/>
          <w:szCs w:val="28"/>
        </w:rPr>
      </w:pPr>
    </w:p>
    <w:p w:rsidR="003129DB" w:rsidRPr="00795128" w:rsidRDefault="00100D34" w:rsidP="00100D34">
      <w:pPr>
        <w:jc w:val="center"/>
        <w:rPr>
          <w:rFonts w:ascii="Times New Roman" w:hAnsi="Times New Roman" w:cs="Times New Roman"/>
          <w:b/>
          <w:sz w:val="28"/>
          <w:szCs w:val="28"/>
        </w:rPr>
      </w:pPr>
      <w:r w:rsidRPr="00795128">
        <w:rPr>
          <w:rFonts w:ascii="Times New Roman" w:hAnsi="Times New Roman" w:cs="Times New Roman"/>
          <w:b/>
          <w:sz w:val="28"/>
          <w:szCs w:val="28"/>
          <w:lang w:val="ky-KG"/>
        </w:rPr>
        <w:t>КЫРГЫЗ РЕСПУБЛИКАСЫНЫН ӨКМӨТҮНҮН ТОКТОМУ</w:t>
      </w:r>
    </w:p>
    <w:p w:rsidR="003129DB" w:rsidRPr="00795128" w:rsidRDefault="003129DB" w:rsidP="005754CF">
      <w:pPr>
        <w:ind w:firstLine="851"/>
        <w:rPr>
          <w:rFonts w:ascii="Times New Roman" w:hAnsi="Times New Roman" w:cs="Times New Roman"/>
          <w:b/>
          <w:sz w:val="28"/>
          <w:szCs w:val="28"/>
        </w:rPr>
      </w:pPr>
    </w:p>
    <w:p w:rsidR="003129DB" w:rsidRPr="00795128" w:rsidRDefault="00100D34" w:rsidP="00100D34">
      <w:pPr>
        <w:widowControl w:val="0"/>
        <w:autoSpaceDE w:val="0"/>
        <w:autoSpaceDN w:val="0"/>
        <w:adjustRightInd w:val="0"/>
        <w:jc w:val="center"/>
        <w:rPr>
          <w:rFonts w:ascii="Times New Roman" w:hAnsi="Times New Roman" w:cs="Times New Roman"/>
          <w:b/>
          <w:sz w:val="28"/>
          <w:szCs w:val="28"/>
        </w:rPr>
      </w:pPr>
      <w:r w:rsidRPr="00795128">
        <w:rPr>
          <w:rFonts w:ascii="Times New Roman" w:hAnsi="Times New Roman" w:cs="Times New Roman"/>
          <w:b/>
          <w:sz w:val="28"/>
          <w:szCs w:val="28"/>
          <w:lang w:val="ky-KG"/>
        </w:rPr>
        <w:t>Кыргыз Республикасынын Өкмөтүнүн жогорку жана орто кесиптик билим берүү чөйрөсүндөгү айрым чечимдерине өзгөртүүлөрдү киргизүү жөнүндө</w:t>
      </w:r>
      <w:r w:rsidR="003129DB" w:rsidRPr="00795128">
        <w:rPr>
          <w:rFonts w:ascii="Times New Roman" w:hAnsi="Times New Roman" w:cs="Times New Roman"/>
          <w:b/>
          <w:sz w:val="28"/>
          <w:szCs w:val="28"/>
        </w:rPr>
        <w:t xml:space="preserve"> </w:t>
      </w:r>
    </w:p>
    <w:p w:rsidR="00272047" w:rsidRPr="00795128" w:rsidRDefault="00272047" w:rsidP="005754CF">
      <w:pPr>
        <w:widowControl w:val="0"/>
        <w:autoSpaceDE w:val="0"/>
        <w:autoSpaceDN w:val="0"/>
        <w:adjustRightInd w:val="0"/>
        <w:ind w:firstLine="851"/>
        <w:rPr>
          <w:rFonts w:ascii="Times New Roman" w:hAnsi="Times New Roman" w:cs="Times New Roman"/>
          <w:b/>
          <w:sz w:val="28"/>
          <w:szCs w:val="28"/>
        </w:rPr>
      </w:pPr>
    </w:p>
    <w:p w:rsidR="003129DB" w:rsidRPr="00795128" w:rsidRDefault="00100D34"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 xml:space="preserve">“Билим берүү жөнүндө” Кыргыз Республикасынын Мыйзамынын 5-беренесине, “Кыргыз Республикасынын Өкмөтү жөнүндө” Кыргыз Республикасынын Мыйзамынын 10 жана 17-беренелерине ылайык, </w:t>
      </w:r>
      <w:r w:rsidR="00F73AD2" w:rsidRPr="00795128">
        <w:rPr>
          <w:rFonts w:ascii="Times New Roman" w:hAnsi="Times New Roman" w:cs="Times New Roman"/>
          <w:sz w:val="28"/>
          <w:szCs w:val="28"/>
          <w:lang w:val="ky-KG"/>
        </w:rPr>
        <w:t>орто жана жогорку кесиптик билим берүүнүн мамлекеттик окутуу стандарттарын өркүндөтүү максатында Кыргыз Республикасынын Өкмөтү токтом кылат</w:t>
      </w:r>
      <w:r w:rsidR="003129DB" w:rsidRPr="00795128">
        <w:rPr>
          <w:rFonts w:ascii="Times New Roman" w:hAnsi="Times New Roman" w:cs="Times New Roman"/>
          <w:sz w:val="28"/>
          <w:szCs w:val="28"/>
        </w:rPr>
        <w:t>:</w:t>
      </w:r>
    </w:p>
    <w:p w:rsidR="003129DB" w:rsidRPr="00795128" w:rsidRDefault="003129DB" w:rsidP="005754CF">
      <w:pPr>
        <w:widowControl w:val="0"/>
        <w:autoSpaceDE w:val="0"/>
        <w:autoSpaceDN w:val="0"/>
        <w:adjustRightInd w:val="0"/>
        <w:ind w:firstLine="851"/>
        <w:jc w:val="both"/>
        <w:rPr>
          <w:rFonts w:ascii="Times New Roman" w:hAnsi="Times New Roman" w:cs="Times New Roman"/>
          <w:sz w:val="28"/>
          <w:szCs w:val="28"/>
        </w:rPr>
      </w:pPr>
    </w:p>
    <w:p w:rsidR="00FD2254" w:rsidRPr="00795128" w:rsidRDefault="00143559" w:rsidP="00FD2254">
      <w:pPr>
        <w:pStyle w:val="a4"/>
        <w:widowControl w:val="0"/>
        <w:numPr>
          <w:ilvl w:val="0"/>
          <w:numId w:val="5"/>
        </w:numPr>
        <w:autoSpaceDE w:val="0"/>
        <w:autoSpaceDN w:val="0"/>
        <w:adjustRightInd w:val="0"/>
        <w:ind w:left="0"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Кыргыз Республикасынын Өкмөтүнүн 20122-жылдын 27-майындагы № 256 “Абитуриенттерди Кыргыз Республикасынын жогорку окуу жайларына кабыл алууну жөнгө салуучу жоболорду бекитүү жөнүндө” токтомуна төмөнкүдөй өзгөртүүлөр киргизилсин:</w:t>
      </w:r>
    </w:p>
    <w:p w:rsidR="00FD2254" w:rsidRPr="00795128" w:rsidRDefault="00FD2254" w:rsidP="00FD2254">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E40D8A" w:rsidRPr="00795128">
        <w:rPr>
          <w:rFonts w:ascii="Times New Roman" w:hAnsi="Times New Roman" w:cs="Times New Roman"/>
          <w:sz w:val="28"/>
          <w:szCs w:val="28"/>
          <w:lang w:val="ky-KG"/>
        </w:rPr>
        <w:t>жогоруда аталган токтом менен бекитилген Кыргыз Республикасынын окуу жайларына кабыл алуунун тартибинде</w:t>
      </w:r>
      <w:r w:rsidRPr="00795128">
        <w:rPr>
          <w:rFonts w:ascii="Times New Roman" w:hAnsi="Times New Roman" w:cs="Times New Roman"/>
          <w:sz w:val="28"/>
          <w:szCs w:val="28"/>
        </w:rPr>
        <w:t>:</w:t>
      </w:r>
    </w:p>
    <w:p w:rsidR="00FD2254" w:rsidRPr="00795128" w:rsidRDefault="00E40D8A" w:rsidP="00FD2254">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rPr>
        <w:t xml:space="preserve">- </w:t>
      </w:r>
      <w:r w:rsidR="00FD2254" w:rsidRPr="00795128">
        <w:rPr>
          <w:rFonts w:ascii="Times New Roman" w:hAnsi="Times New Roman" w:cs="Times New Roman"/>
          <w:sz w:val="28"/>
          <w:szCs w:val="28"/>
        </w:rPr>
        <w:t>1.5</w:t>
      </w:r>
      <w:r w:rsidRPr="00795128">
        <w:rPr>
          <w:rFonts w:ascii="Times New Roman" w:hAnsi="Times New Roman" w:cs="Times New Roman"/>
          <w:sz w:val="28"/>
          <w:szCs w:val="28"/>
          <w:lang w:val="ky-KG"/>
        </w:rPr>
        <w:t>-пункту төмөнкүдөй редакцияда баяндалсын</w:t>
      </w:r>
      <w:r w:rsidR="00FD2254" w:rsidRPr="00795128">
        <w:rPr>
          <w:rFonts w:ascii="Times New Roman" w:hAnsi="Times New Roman" w:cs="Times New Roman"/>
          <w:sz w:val="28"/>
          <w:szCs w:val="28"/>
        </w:rPr>
        <w:t>:</w:t>
      </w:r>
      <w:r w:rsidR="00B10480" w:rsidRPr="00795128">
        <w:rPr>
          <w:rFonts w:ascii="Times New Roman" w:hAnsi="Times New Roman" w:cs="Times New Roman"/>
          <w:sz w:val="28"/>
          <w:szCs w:val="28"/>
          <w:lang w:val="ky-KG"/>
        </w:rPr>
        <w:t xml:space="preserve"> </w:t>
      </w:r>
    </w:p>
    <w:p w:rsidR="00FD2254" w:rsidRPr="00795128" w:rsidRDefault="00FD2254" w:rsidP="00FD2254">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«1.5. </w:t>
      </w:r>
      <w:r w:rsidR="00B10480" w:rsidRPr="00795128">
        <w:rPr>
          <w:rFonts w:ascii="Times New Roman" w:hAnsi="Times New Roman" w:cs="Times New Roman"/>
          <w:sz w:val="28"/>
          <w:szCs w:val="28"/>
          <w:lang w:val="ky-KG"/>
        </w:rPr>
        <w:t>Жождорго тездетилген программа боюнча окутууга</w:t>
      </w:r>
      <w:r w:rsidR="00D661A8" w:rsidRPr="00795128">
        <w:rPr>
          <w:rFonts w:ascii="Times New Roman" w:hAnsi="Times New Roman" w:cs="Times New Roman"/>
          <w:sz w:val="28"/>
          <w:szCs w:val="28"/>
          <w:lang w:val="ky-KG"/>
        </w:rPr>
        <w:t xml:space="preserve"> ар түрдүү деңгээлдердеги жогорку билими жөнүндө мамлекеттик үлгүдөгү диплому бар адамдар кабыл алынат</w:t>
      </w:r>
      <w:r w:rsidRPr="00795128">
        <w:rPr>
          <w:rFonts w:ascii="Times New Roman" w:hAnsi="Times New Roman" w:cs="Times New Roman"/>
          <w:sz w:val="28"/>
          <w:szCs w:val="28"/>
          <w:lang w:val="ky-KG"/>
        </w:rPr>
        <w:t>.</w:t>
      </w:r>
      <w:r w:rsidR="00730F24" w:rsidRPr="00795128">
        <w:rPr>
          <w:rFonts w:ascii="Times New Roman" w:hAnsi="Times New Roman" w:cs="Times New Roman"/>
          <w:sz w:val="28"/>
          <w:szCs w:val="28"/>
          <w:lang w:val="ky-KG"/>
        </w:rPr>
        <w:t xml:space="preserve"> Жождорго тийиштүү адистиктерге тездетилген программалар боюнча окутууга тийиштүү тармактагы кесикптик орто билими жөнүндө мамлекеттик үлгүдөгү диплому бар адамдар кабыл алынат</w:t>
      </w:r>
      <w:r w:rsidRPr="00795128">
        <w:rPr>
          <w:rFonts w:ascii="Times New Roman" w:hAnsi="Times New Roman" w:cs="Times New Roman"/>
          <w:sz w:val="28"/>
          <w:szCs w:val="28"/>
          <w:lang w:val="ky-KG"/>
        </w:rPr>
        <w:t>.</w:t>
      </w:r>
      <w:r w:rsidR="00730F24" w:rsidRPr="00795128">
        <w:rPr>
          <w:rFonts w:ascii="Times New Roman" w:hAnsi="Times New Roman" w:cs="Times New Roman"/>
          <w:sz w:val="28"/>
          <w:szCs w:val="28"/>
          <w:lang w:val="ky-KG"/>
        </w:rPr>
        <w:t xml:space="preserve"> Кесиптик орто билимдүү адистиктердин жана аларга профили боюнча ылайык келген жогорку кесипьик билим берүүнүн багыттарын жана адистиктерин жож өз алдынча аныктайт</w:t>
      </w:r>
      <w:r w:rsidRPr="00795128">
        <w:rPr>
          <w:rFonts w:ascii="Times New Roman" w:hAnsi="Times New Roman" w:cs="Times New Roman"/>
          <w:sz w:val="28"/>
          <w:szCs w:val="28"/>
          <w:lang w:val="ky-KG"/>
        </w:rPr>
        <w:t>.»;</w:t>
      </w:r>
    </w:p>
    <w:p w:rsidR="00FD2254" w:rsidRPr="00795128" w:rsidRDefault="00FD2254" w:rsidP="00FD2254">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- 1.6</w:t>
      </w:r>
      <w:r w:rsidR="00730F24" w:rsidRPr="00795128">
        <w:rPr>
          <w:rFonts w:ascii="Times New Roman" w:hAnsi="Times New Roman" w:cs="Times New Roman"/>
          <w:sz w:val="28"/>
          <w:szCs w:val="28"/>
          <w:lang w:val="ky-KG"/>
        </w:rPr>
        <w:t>-пунктундагы</w:t>
      </w:r>
      <w:r w:rsidRPr="00795128">
        <w:rPr>
          <w:rFonts w:ascii="Times New Roman" w:hAnsi="Times New Roman" w:cs="Times New Roman"/>
          <w:sz w:val="28"/>
          <w:szCs w:val="28"/>
          <w:lang w:val="ky-KG"/>
        </w:rPr>
        <w:t xml:space="preserve"> «</w:t>
      </w:r>
      <w:r w:rsidR="00730F24" w:rsidRPr="00795128">
        <w:rPr>
          <w:rFonts w:ascii="Times New Roman" w:hAnsi="Times New Roman" w:cs="Times New Roman"/>
          <w:sz w:val="28"/>
          <w:szCs w:val="28"/>
          <w:lang w:val="ky-KG"/>
        </w:rPr>
        <w:t>тийиштүү багыт боюнча</w:t>
      </w:r>
      <w:r w:rsidRPr="00795128">
        <w:rPr>
          <w:rFonts w:ascii="Times New Roman" w:hAnsi="Times New Roman" w:cs="Times New Roman"/>
          <w:sz w:val="28"/>
          <w:szCs w:val="28"/>
          <w:lang w:val="ky-KG"/>
        </w:rPr>
        <w:t xml:space="preserve">» </w:t>
      </w:r>
      <w:r w:rsidR="00730F24" w:rsidRPr="00795128">
        <w:rPr>
          <w:rFonts w:ascii="Times New Roman" w:hAnsi="Times New Roman" w:cs="Times New Roman"/>
          <w:sz w:val="28"/>
          <w:szCs w:val="28"/>
          <w:lang w:val="ky-KG"/>
        </w:rPr>
        <w:t>жана</w:t>
      </w:r>
      <w:r w:rsidRPr="00795128">
        <w:rPr>
          <w:rFonts w:ascii="Times New Roman" w:hAnsi="Times New Roman" w:cs="Times New Roman"/>
          <w:sz w:val="28"/>
          <w:szCs w:val="28"/>
          <w:lang w:val="ky-KG"/>
        </w:rPr>
        <w:t xml:space="preserve"> «</w:t>
      </w:r>
      <w:r w:rsidR="00730F24" w:rsidRPr="00795128">
        <w:rPr>
          <w:rFonts w:ascii="Times New Roman" w:hAnsi="Times New Roman" w:cs="Times New Roman"/>
          <w:sz w:val="28"/>
          <w:szCs w:val="28"/>
          <w:lang w:val="ky-KG"/>
        </w:rPr>
        <w:t>тектеш адистик боюнча</w:t>
      </w:r>
      <w:r w:rsidRPr="00795128">
        <w:rPr>
          <w:rFonts w:ascii="Times New Roman" w:hAnsi="Times New Roman" w:cs="Times New Roman"/>
          <w:sz w:val="28"/>
          <w:szCs w:val="28"/>
          <w:lang w:val="ky-KG"/>
        </w:rPr>
        <w:t>»</w:t>
      </w:r>
      <w:r w:rsidR="00730F24" w:rsidRPr="00795128">
        <w:rPr>
          <w:rFonts w:ascii="Times New Roman" w:hAnsi="Times New Roman" w:cs="Times New Roman"/>
          <w:sz w:val="28"/>
          <w:szCs w:val="28"/>
          <w:lang w:val="ky-KG"/>
        </w:rPr>
        <w:t xml:space="preserve"> деген сөздөр алып салынсын</w:t>
      </w:r>
      <w:r w:rsidRPr="00795128">
        <w:rPr>
          <w:rFonts w:ascii="Times New Roman" w:hAnsi="Times New Roman" w:cs="Times New Roman"/>
          <w:sz w:val="28"/>
          <w:szCs w:val="28"/>
          <w:lang w:val="ky-KG"/>
        </w:rPr>
        <w:t>;</w:t>
      </w:r>
    </w:p>
    <w:p w:rsidR="00FD2254" w:rsidRPr="00795128" w:rsidRDefault="00FD2254" w:rsidP="00FD2254">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- 2.7</w:t>
      </w:r>
      <w:r w:rsidR="00532C1C" w:rsidRPr="00795128">
        <w:rPr>
          <w:rFonts w:ascii="Times New Roman" w:hAnsi="Times New Roman" w:cs="Times New Roman"/>
          <w:sz w:val="28"/>
          <w:szCs w:val="28"/>
          <w:lang w:val="ky-KG"/>
        </w:rPr>
        <w:t>-пунктундагы</w:t>
      </w:r>
      <w:r w:rsidRPr="00795128">
        <w:rPr>
          <w:rFonts w:ascii="Times New Roman" w:hAnsi="Times New Roman" w:cs="Times New Roman"/>
          <w:sz w:val="28"/>
          <w:szCs w:val="28"/>
          <w:lang w:val="ky-KG"/>
        </w:rPr>
        <w:t xml:space="preserve"> «</w:t>
      </w:r>
      <w:r w:rsidR="00532C1C" w:rsidRPr="00795128">
        <w:rPr>
          <w:rFonts w:ascii="Times New Roman" w:hAnsi="Times New Roman" w:cs="Times New Roman"/>
          <w:sz w:val="28"/>
          <w:szCs w:val="28"/>
          <w:lang w:val="ky-KG"/>
        </w:rPr>
        <w:t>экинчи жана кийинки</w:t>
      </w:r>
      <w:r w:rsidRPr="00795128">
        <w:rPr>
          <w:rFonts w:ascii="Times New Roman" w:hAnsi="Times New Roman" w:cs="Times New Roman"/>
          <w:sz w:val="28"/>
          <w:szCs w:val="28"/>
          <w:lang w:val="ky-KG"/>
        </w:rPr>
        <w:t xml:space="preserve"> курс</w:t>
      </w:r>
      <w:r w:rsidR="00532C1C" w:rsidRPr="00795128">
        <w:rPr>
          <w:rFonts w:ascii="Times New Roman" w:hAnsi="Times New Roman" w:cs="Times New Roman"/>
          <w:sz w:val="28"/>
          <w:szCs w:val="28"/>
          <w:lang w:val="ky-KG"/>
        </w:rPr>
        <w:t>тар</w:t>
      </w:r>
      <w:r w:rsidRPr="00795128">
        <w:rPr>
          <w:rFonts w:ascii="Times New Roman" w:hAnsi="Times New Roman" w:cs="Times New Roman"/>
          <w:sz w:val="28"/>
          <w:szCs w:val="28"/>
          <w:lang w:val="ky-KG"/>
        </w:rPr>
        <w:t>»</w:t>
      </w:r>
      <w:r w:rsidR="00532C1C" w:rsidRPr="00795128">
        <w:rPr>
          <w:rFonts w:ascii="Times New Roman" w:hAnsi="Times New Roman" w:cs="Times New Roman"/>
          <w:sz w:val="28"/>
          <w:szCs w:val="28"/>
          <w:lang w:val="ky-KG"/>
        </w:rPr>
        <w:t xml:space="preserve"> деген сөздөр</w:t>
      </w:r>
      <w:r w:rsidRPr="00795128">
        <w:rPr>
          <w:rFonts w:ascii="Times New Roman" w:hAnsi="Times New Roman" w:cs="Times New Roman"/>
          <w:sz w:val="28"/>
          <w:szCs w:val="28"/>
          <w:lang w:val="ky-KG"/>
        </w:rPr>
        <w:t xml:space="preserve"> «</w:t>
      </w:r>
      <w:r w:rsidR="00532C1C" w:rsidRPr="00795128">
        <w:rPr>
          <w:rFonts w:ascii="Times New Roman" w:hAnsi="Times New Roman" w:cs="Times New Roman"/>
          <w:sz w:val="28"/>
          <w:szCs w:val="28"/>
          <w:lang w:val="ky-KG"/>
        </w:rPr>
        <w:t>тездетилген</w:t>
      </w:r>
      <w:r w:rsidRPr="00795128">
        <w:rPr>
          <w:rFonts w:ascii="Times New Roman" w:hAnsi="Times New Roman" w:cs="Times New Roman"/>
          <w:sz w:val="28"/>
          <w:szCs w:val="28"/>
          <w:lang w:val="ky-KG"/>
        </w:rPr>
        <w:t xml:space="preserve"> программа</w:t>
      </w:r>
      <w:r w:rsidR="00532C1C" w:rsidRPr="00795128">
        <w:rPr>
          <w:rFonts w:ascii="Times New Roman" w:hAnsi="Times New Roman" w:cs="Times New Roman"/>
          <w:sz w:val="28"/>
          <w:szCs w:val="28"/>
          <w:lang w:val="ky-KG"/>
        </w:rPr>
        <w:t>лар боюнча окутуу</w:t>
      </w:r>
      <w:r w:rsidRPr="00795128">
        <w:rPr>
          <w:rFonts w:ascii="Times New Roman" w:hAnsi="Times New Roman" w:cs="Times New Roman"/>
          <w:sz w:val="28"/>
          <w:szCs w:val="28"/>
          <w:lang w:val="ky-KG"/>
        </w:rPr>
        <w:t>»</w:t>
      </w:r>
      <w:r w:rsidR="00532C1C" w:rsidRPr="00795128">
        <w:rPr>
          <w:rFonts w:ascii="Times New Roman" w:hAnsi="Times New Roman" w:cs="Times New Roman"/>
          <w:sz w:val="28"/>
          <w:szCs w:val="28"/>
          <w:lang w:val="ky-KG"/>
        </w:rPr>
        <w:t xml:space="preserve"> деген сөздөр менен алмаштырылсын</w:t>
      </w:r>
      <w:r w:rsidRPr="00795128">
        <w:rPr>
          <w:rFonts w:ascii="Times New Roman" w:hAnsi="Times New Roman" w:cs="Times New Roman"/>
          <w:sz w:val="28"/>
          <w:szCs w:val="28"/>
          <w:lang w:val="ky-KG"/>
        </w:rPr>
        <w:t>;</w:t>
      </w:r>
    </w:p>
    <w:p w:rsidR="00FD2254" w:rsidRPr="00795128" w:rsidRDefault="00FD2254" w:rsidP="00FD2254">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7C4504" w:rsidRPr="00795128">
        <w:rPr>
          <w:rFonts w:ascii="Times New Roman" w:hAnsi="Times New Roman" w:cs="Times New Roman"/>
          <w:sz w:val="28"/>
          <w:szCs w:val="28"/>
          <w:lang w:val="ky-KG"/>
        </w:rPr>
        <w:t>5.11-</w:t>
      </w:r>
      <w:r w:rsidRPr="00795128">
        <w:rPr>
          <w:rFonts w:ascii="Times New Roman" w:hAnsi="Times New Roman" w:cs="Times New Roman"/>
          <w:sz w:val="28"/>
          <w:szCs w:val="28"/>
          <w:lang w:val="ky-KG"/>
        </w:rPr>
        <w:t>пункт</w:t>
      </w:r>
      <w:r w:rsidR="007C4504" w:rsidRPr="00795128">
        <w:rPr>
          <w:rFonts w:ascii="Times New Roman" w:hAnsi="Times New Roman" w:cs="Times New Roman"/>
          <w:sz w:val="28"/>
          <w:szCs w:val="28"/>
          <w:lang w:val="ky-KG"/>
        </w:rPr>
        <w:t>у төмөнкүдөй редакцияда баяндалсын</w:t>
      </w:r>
      <w:r w:rsidRPr="00795128">
        <w:rPr>
          <w:rFonts w:ascii="Times New Roman" w:hAnsi="Times New Roman" w:cs="Times New Roman"/>
          <w:sz w:val="28"/>
          <w:szCs w:val="28"/>
          <w:lang w:val="ky-KG"/>
        </w:rPr>
        <w:t>:</w:t>
      </w:r>
    </w:p>
    <w:p w:rsidR="00FD2254" w:rsidRPr="00795128" w:rsidRDefault="00FD2254" w:rsidP="00FD2254">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«5.11.</w:t>
      </w:r>
      <w:r w:rsidRPr="00795128">
        <w:rPr>
          <w:rFonts w:ascii="Times New Roman" w:hAnsi="Times New Roman"/>
          <w:b/>
          <w:sz w:val="28"/>
          <w:szCs w:val="28"/>
          <w:lang w:val="ky-KG"/>
        </w:rPr>
        <w:t xml:space="preserve"> </w:t>
      </w:r>
      <w:r w:rsidR="005308B8" w:rsidRPr="00795128">
        <w:rPr>
          <w:rFonts w:ascii="Times New Roman" w:hAnsi="Times New Roman"/>
          <w:sz w:val="28"/>
          <w:szCs w:val="28"/>
          <w:lang w:val="ky-KG"/>
        </w:rPr>
        <w:t xml:space="preserve">Жождо тездетилген программа </w:t>
      </w:r>
      <w:r w:rsidR="005308B8" w:rsidRPr="00795128">
        <w:rPr>
          <w:rFonts w:ascii="Times New Roman" w:hAnsi="Times New Roman" w:cs="Times New Roman"/>
          <w:sz w:val="28"/>
          <w:szCs w:val="28"/>
          <w:lang w:val="ky-KG"/>
        </w:rPr>
        <w:t>боюнча</w:t>
      </w:r>
      <w:r w:rsidR="005308B8" w:rsidRPr="00795128">
        <w:rPr>
          <w:rFonts w:ascii="Times New Roman" w:hAnsi="Times New Roman"/>
          <w:sz w:val="28"/>
          <w:szCs w:val="28"/>
          <w:lang w:val="ky-KG"/>
        </w:rPr>
        <w:t xml:space="preserve"> окутууга кабыл алуу</w:t>
      </w:r>
      <w:r w:rsidR="002A6B44" w:rsidRPr="00795128">
        <w:rPr>
          <w:rFonts w:ascii="Times New Roman" w:hAnsi="Times New Roman"/>
          <w:sz w:val="28"/>
          <w:szCs w:val="28"/>
          <w:lang w:val="ky-KG"/>
        </w:rPr>
        <w:t xml:space="preserve"> жогорку же орто кесиптик билим алууда өтүлгөн айрым сабактардын жана башка окуулук иш-чаралардын натыйжаларын </w:t>
      </w:r>
      <w:r w:rsidR="005B7E93" w:rsidRPr="00795128">
        <w:rPr>
          <w:rFonts w:ascii="Times New Roman" w:hAnsi="Times New Roman"/>
          <w:sz w:val="28"/>
          <w:szCs w:val="28"/>
          <w:lang w:val="ky-KG"/>
        </w:rPr>
        <w:t xml:space="preserve">жож тарабынан өз алдынча </w:t>
      </w:r>
      <w:r w:rsidR="002A6B44" w:rsidRPr="00795128">
        <w:rPr>
          <w:rFonts w:ascii="Times New Roman" w:hAnsi="Times New Roman"/>
          <w:sz w:val="28"/>
          <w:szCs w:val="28"/>
          <w:lang w:val="ky-KG"/>
        </w:rPr>
        <w:t>кайрадан аттестациялоонун (кайра зачет тапшыруунун) негизинде</w:t>
      </w:r>
      <w:r w:rsidR="005308B8" w:rsidRPr="00795128">
        <w:rPr>
          <w:rFonts w:ascii="Times New Roman" w:hAnsi="Times New Roman"/>
          <w:sz w:val="28"/>
          <w:szCs w:val="28"/>
          <w:lang w:val="ky-KG"/>
        </w:rPr>
        <w:t xml:space="preserve"> </w:t>
      </w:r>
      <w:r w:rsidR="005B7E93" w:rsidRPr="00795128">
        <w:rPr>
          <w:rFonts w:ascii="Times New Roman" w:hAnsi="Times New Roman"/>
          <w:sz w:val="28"/>
          <w:szCs w:val="28"/>
          <w:lang w:val="ky-KG"/>
        </w:rPr>
        <w:t>ишке ашырылат</w:t>
      </w:r>
      <w:r w:rsidRPr="00795128">
        <w:rPr>
          <w:rFonts w:ascii="Times New Roman" w:hAnsi="Times New Roman"/>
          <w:sz w:val="28"/>
          <w:szCs w:val="28"/>
          <w:lang w:val="ky-KG"/>
        </w:rPr>
        <w:t>.</w:t>
      </w:r>
      <w:r w:rsidR="005B7E93" w:rsidRPr="00795128">
        <w:rPr>
          <w:rFonts w:ascii="Times New Roman" w:hAnsi="Times New Roman"/>
          <w:sz w:val="28"/>
          <w:szCs w:val="28"/>
          <w:lang w:val="ky-KG"/>
        </w:rPr>
        <w:t xml:space="preserve"> Мында тездетилген программаларды ишке ашыруучу окутуунун мөөнөтү</w:t>
      </w:r>
      <w:r w:rsidR="005121CE" w:rsidRPr="00795128">
        <w:rPr>
          <w:rFonts w:ascii="Times New Roman" w:hAnsi="Times New Roman"/>
          <w:sz w:val="28"/>
          <w:szCs w:val="28"/>
          <w:lang w:val="ky-KG"/>
        </w:rPr>
        <w:t xml:space="preserve"> студент билим берүүнүн башка программасы </w:t>
      </w:r>
      <w:r w:rsidR="005121CE" w:rsidRPr="00795128">
        <w:rPr>
          <w:rFonts w:ascii="Times New Roman" w:hAnsi="Times New Roman" w:cs="Times New Roman"/>
          <w:sz w:val="28"/>
          <w:szCs w:val="28"/>
          <w:lang w:val="ky-KG"/>
        </w:rPr>
        <w:t>боюнча</w:t>
      </w:r>
      <w:r w:rsidR="005121CE" w:rsidRPr="00795128">
        <w:rPr>
          <w:rFonts w:ascii="Times New Roman" w:hAnsi="Times New Roman"/>
          <w:sz w:val="28"/>
          <w:szCs w:val="28"/>
          <w:lang w:val="ky-KG"/>
        </w:rPr>
        <w:t xml:space="preserve"> кесиптик орто билимди жана (же) жогорку билимди алып жаткан учурда </w:t>
      </w:r>
      <w:r w:rsidR="005121CE" w:rsidRPr="00795128">
        <w:rPr>
          <w:rFonts w:ascii="Times New Roman" w:hAnsi="Times New Roman"/>
          <w:sz w:val="28"/>
          <w:szCs w:val="28"/>
          <w:lang w:val="ky-KG"/>
        </w:rPr>
        <w:lastRenderedPageBreak/>
        <w:t xml:space="preserve">айрым сабактар (модулдар) жана (же) айрым практикалар </w:t>
      </w:r>
      <w:r w:rsidR="005121CE" w:rsidRPr="00795128">
        <w:rPr>
          <w:rFonts w:ascii="Times New Roman" w:hAnsi="Times New Roman" w:cs="Times New Roman"/>
          <w:sz w:val="28"/>
          <w:szCs w:val="28"/>
          <w:lang w:val="ky-KG"/>
        </w:rPr>
        <w:t>боюнча өткөн окутуунун натыйжалары боюнча</w:t>
      </w:r>
      <w:r w:rsidR="005B7E93" w:rsidRPr="00795128">
        <w:rPr>
          <w:rFonts w:ascii="Times New Roman" w:hAnsi="Times New Roman"/>
          <w:sz w:val="28"/>
          <w:szCs w:val="28"/>
          <w:lang w:val="ky-KG"/>
        </w:rPr>
        <w:t xml:space="preserve"> </w:t>
      </w:r>
      <w:r w:rsidR="000B551C" w:rsidRPr="00795128">
        <w:rPr>
          <w:rFonts w:ascii="Times New Roman" w:hAnsi="Times New Roman"/>
          <w:sz w:val="28"/>
          <w:szCs w:val="28"/>
          <w:lang w:val="ky-KG"/>
        </w:rPr>
        <w:t>толук кайра аттестациялоонун (кайра зачет тапшыруунун) ж</w:t>
      </w:r>
      <w:r w:rsidR="005121CE" w:rsidRPr="00795128">
        <w:rPr>
          <w:rFonts w:ascii="Times New Roman" w:hAnsi="Times New Roman"/>
          <w:sz w:val="28"/>
          <w:szCs w:val="28"/>
          <w:lang w:val="ky-KG"/>
        </w:rPr>
        <w:t>ыйынтыгы менен аныкталат</w:t>
      </w:r>
      <w:r w:rsidRPr="00795128">
        <w:rPr>
          <w:rFonts w:ascii="Times New Roman" w:hAnsi="Times New Roman" w:cs="Times New Roman"/>
          <w:sz w:val="28"/>
          <w:szCs w:val="28"/>
          <w:lang w:val="ky-KG"/>
        </w:rPr>
        <w:t>.».</w:t>
      </w:r>
    </w:p>
    <w:p w:rsidR="003129DB" w:rsidRPr="00795128" w:rsidRDefault="005121CE" w:rsidP="005754CF">
      <w:pPr>
        <w:pStyle w:val="a4"/>
        <w:widowControl w:val="0"/>
        <w:numPr>
          <w:ilvl w:val="0"/>
          <w:numId w:val="5"/>
        </w:numPr>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Кыргыз Республикасынын Өкмөтүнүн 2011-жылдын 23-августундагы № 496 “Кыргыз Республикасында кесиптик жогорку билим берүүнүн эки деңгээлдүү </w:t>
      </w:r>
      <w:r w:rsidR="000353A0" w:rsidRPr="00795128">
        <w:rPr>
          <w:rFonts w:ascii="Times New Roman" w:hAnsi="Times New Roman" w:cs="Times New Roman"/>
          <w:sz w:val="28"/>
          <w:szCs w:val="28"/>
          <w:lang w:val="ky-KG"/>
        </w:rPr>
        <w:t>түзүмүн белгилөө</w:t>
      </w:r>
      <w:r w:rsidRPr="00795128">
        <w:rPr>
          <w:rFonts w:ascii="Times New Roman" w:hAnsi="Times New Roman" w:cs="Times New Roman"/>
          <w:sz w:val="28"/>
          <w:szCs w:val="28"/>
          <w:lang w:val="ky-KG"/>
        </w:rPr>
        <w:t xml:space="preserve"> жөнүндө” токтомуна төмөнкүдөй өзгөртүүлөр киргизилсин</w:t>
      </w:r>
      <w:r w:rsidR="003129DB" w:rsidRPr="00795128">
        <w:rPr>
          <w:rFonts w:ascii="Times New Roman" w:hAnsi="Times New Roman" w:cs="Times New Roman"/>
          <w:sz w:val="28"/>
          <w:szCs w:val="28"/>
          <w:lang w:val="ky-KG"/>
        </w:rPr>
        <w:t>:</w:t>
      </w:r>
    </w:p>
    <w:p w:rsidR="000A26C8" w:rsidRPr="00795128" w:rsidRDefault="00D500E3" w:rsidP="005754CF">
      <w:pPr>
        <w:pStyle w:val="a4"/>
        <w:widowControl w:val="0"/>
        <w:numPr>
          <w:ilvl w:val="0"/>
          <w:numId w:val="4"/>
        </w:numPr>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Бешинчи жана алтынчы абзацтарындагы</w:t>
      </w:r>
      <w:r w:rsidR="000A26C8" w:rsidRPr="00795128">
        <w:rPr>
          <w:rFonts w:ascii="Times New Roman" w:hAnsi="Times New Roman" w:cs="Times New Roman"/>
          <w:sz w:val="28"/>
          <w:szCs w:val="28"/>
          <w:lang w:val="ky-KG"/>
        </w:rPr>
        <w:t xml:space="preserve"> «академи</w:t>
      </w:r>
      <w:r w:rsidRPr="00795128">
        <w:rPr>
          <w:rFonts w:ascii="Times New Roman" w:hAnsi="Times New Roman" w:cs="Times New Roman"/>
          <w:sz w:val="28"/>
          <w:szCs w:val="28"/>
          <w:lang w:val="ky-KG"/>
        </w:rPr>
        <w:t>ялык даражам</w:t>
      </w:r>
      <w:r w:rsidR="000A26C8" w:rsidRPr="00795128">
        <w:rPr>
          <w:rFonts w:ascii="Times New Roman" w:hAnsi="Times New Roman" w:cs="Times New Roman"/>
          <w:sz w:val="28"/>
          <w:szCs w:val="28"/>
          <w:lang w:val="ky-KG"/>
        </w:rPr>
        <w:t xml:space="preserve">» </w:t>
      </w:r>
      <w:r w:rsidRPr="00795128">
        <w:rPr>
          <w:rFonts w:ascii="Times New Roman" w:hAnsi="Times New Roman" w:cs="Times New Roman"/>
          <w:sz w:val="28"/>
          <w:szCs w:val="28"/>
          <w:lang w:val="ky-KG"/>
        </w:rPr>
        <w:t>деген сөздөр</w:t>
      </w:r>
      <w:r w:rsidR="000A26C8" w:rsidRPr="00795128">
        <w:rPr>
          <w:rFonts w:ascii="Times New Roman" w:hAnsi="Times New Roman" w:cs="Times New Roman"/>
          <w:sz w:val="28"/>
          <w:szCs w:val="28"/>
          <w:lang w:val="ky-KG"/>
        </w:rPr>
        <w:t xml:space="preserve"> «квалификация»</w:t>
      </w:r>
      <w:r w:rsidRPr="00795128">
        <w:rPr>
          <w:rFonts w:ascii="Times New Roman" w:hAnsi="Times New Roman" w:cs="Times New Roman"/>
          <w:sz w:val="28"/>
          <w:szCs w:val="28"/>
          <w:lang w:val="ky-KG"/>
        </w:rPr>
        <w:t xml:space="preserve"> деген сөздөр менен алмаштырылсын</w:t>
      </w:r>
      <w:r w:rsidR="000A26C8" w:rsidRPr="00795128">
        <w:rPr>
          <w:rFonts w:ascii="Times New Roman" w:hAnsi="Times New Roman" w:cs="Times New Roman"/>
          <w:sz w:val="28"/>
          <w:szCs w:val="28"/>
          <w:lang w:val="ky-KG"/>
        </w:rPr>
        <w:t>;</w:t>
      </w:r>
    </w:p>
    <w:p w:rsidR="003129DB" w:rsidRPr="00795128" w:rsidRDefault="00A724C1" w:rsidP="005754CF">
      <w:pPr>
        <w:pStyle w:val="a4"/>
        <w:widowControl w:val="0"/>
        <w:numPr>
          <w:ilvl w:val="0"/>
          <w:numId w:val="4"/>
        </w:numPr>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аталган токтом менен бекитилген </w:t>
      </w:r>
      <w:r w:rsidR="000C5ACF" w:rsidRPr="00795128">
        <w:rPr>
          <w:rFonts w:ascii="Times New Roman" w:hAnsi="Times New Roman" w:cs="Times New Roman"/>
          <w:sz w:val="28"/>
          <w:szCs w:val="28"/>
          <w:lang w:val="ky-KG"/>
        </w:rPr>
        <w:t>Кыргыз Республикасынын жогорку кесиптик билим берүүсүнүн мамлекеттик билим берүү стандартынын "бакалаврды" даярдоо багыты боюнча макетинде</w:t>
      </w:r>
      <w:r w:rsidR="003129DB" w:rsidRPr="00795128">
        <w:rPr>
          <w:rFonts w:ascii="Times New Roman" w:hAnsi="Times New Roman" w:cs="Times New Roman"/>
          <w:sz w:val="28"/>
          <w:szCs w:val="28"/>
          <w:lang w:val="ky-KG"/>
        </w:rPr>
        <w:t>:</w:t>
      </w:r>
    </w:p>
    <w:p w:rsidR="006543E9" w:rsidRPr="00795128" w:rsidRDefault="006543E9"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8D159D" w:rsidRPr="00795128">
        <w:rPr>
          <w:rFonts w:ascii="Times New Roman" w:hAnsi="Times New Roman" w:cs="Times New Roman"/>
          <w:sz w:val="28"/>
          <w:szCs w:val="28"/>
          <w:lang w:val="ky-KG"/>
        </w:rPr>
        <w:t>1.2</w:t>
      </w:r>
      <w:r w:rsidR="000C5ACF" w:rsidRPr="00795128">
        <w:rPr>
          <w:rFonts w:ascii="Times New Roman" w:hAnsi="Times New Roman" w:cs="Times New Roman"/>
          <w:sz w:val="28"/>
          <w:szCs w:val="28"/>
          <w:lang w:val="ky-KG"/>
        </w:rPr>
        <w:t>-пунктунун он биринчи абзацында</w:t>
      </w:r>
      <w:r w:rsidR="008D159D" w:rsidRPr="00795128">
        <w:rPr>
          <w:rFonts w:ascii="Times New Roman" w:hAnsi="Times New Roman" w:cs="Times New Roman"/>
          <w:sz w:val="28"/>
          <w:szCs w:val="28"/>
          <w:lang w:val="ky-KG"/>
        </w:rPr>
        <w:t xml:space="preserve">, 3.2. </w:t>
      </w:r>
      <w:r w:rsidR="000C5ACF" w:rsidRPr="00795128">
        <w:rPr>
          <w:rFonts w:ascii="Times New Roman" w:hAnsi="Times New Roman" w:cs="Times New Roman"/>
          <w:sz w:val="28"/>
          <w:szCs w:val="28"/>
          <w:lang w:val="ky-KG"/>
        </w:rPr>
        <w:t>жана</w:t>
      </w:r>
      <w:r w:rsidR="008D159D" w:rsidRPr="00795128">
        <w:rPr>
          <w:rFonts w:ascii="Times New Roman" w:hAnsi="Times New Roman" w:cs="Times New Roman"/>
          <w:sz w:val="28"/>
          <w:szCs w:val="28"/>
          <w:lang w:val="ky-KG"/>
        </w:rPr>
        <w:t xml:space="preserve"> 3.3</w:t>
      </w:r>
      <w:r w:rsidR="000C5ACF" w:rsidRPr="00795128">
        <w:rPr>
          <w:rFonts w:ascii="Times New Roman" w:hAnsi="Times New Roman" w:cs="Times New Roman"/>
          <w:sz w:val="28"/>
          <w:szCs w:val="28"/>
          <w:lang w:val="ky-KG"/>
        </w:rPr>
        <w:t>-пункттарында</w:t>
      </w:r>
      <w:r w:rsidR="00031C25" w:rsidRPr="00795128">
        <w:rPr>
          <w:rFonts w:ascii="Times New Roman" w:hAnsi="Times New Roman" w:cs="Times New Roman"/>
          <w:sz w:val="28"/>
          <w:szCs w:val="28"/>
          <w:lang w:val="ky-KG"/>
        </w:rPr>
        <w:t xml:space="preserve"> ар түрдүү сандардагы жана жөндөмөлөрдөгү</w:t>
      </w:r>
      <w:r w:rsidR="008D159D" w:rsidRPr="00795128">
        <w:rPr>
          <w:rFonts w:ascii="Times New Roman" w:hAnsi="Times New Roman" w:cs="Times New Roman"/>
          <w:sz w:val="28"/>
          <w:szCs w:val="28"/>
          <w:lang w:val="ky-KG"/>
        </w:rPr>
        <w:t xml:space="preserve"> «(</w:t>
      </w:r>
      <w:r w:rsidR="00031C25" w:rsidRPr="00795128">
        <w:rPr>
          <w:rFonts w:ascii="Times New Roman" w:hAnsi="Times New Roman" w:cs="Times New Roman"/>
          <w:sz w:val="28"/>
          <w:szCs w:val="28"/>
          <w:lang w:val="ky-KG"/>
        </w:rPr>
        <w:t>зачеттук бирдикке</w:t>
      </w:r>
      <w:r w:rsidR="008D159D" w:rsidRPr="00795128">
        <w:rPr>
          <w:rFonts w:ascii="Times New Roman" w:hAnsi="Times New Roman" w:cs="Times New Roman"/>
          <w:sz w:val="28"/>
          <w:szCs w:val="28"/>
          <w:lang w:val="ky-KG"/>
        </w:rPr>
        <w:t xml:space="preserve">)» </w:t>
      </w:r>
      <w:r w:rsidR="00031C25" w:rsidRPr="00795128">
        <w:rPr>
          <w:rFonts w:ascii="Times New Roman" w:hAnsi="Times New Roman" w:cs="Times New Roman"/>
          <w:sz w:val="28"/>
          <w:szCs w:val="28"/>
          <w:lang w:val="ky-KG"/>
        </w:rPr>
        <w:t>деген сөздөр алып салынсын</w:t>
      </w:r>
      <w:r w:rsidRPr="00795128">
        <w:rPr>
          <w:rFonts w:ascii="Times New Roman" w:hAnsi="Times New Roman" w:cs="Times New Roman"/>
          <w:sz w:val="28"/>
          <w:szCs w:val="28"/>
          <w:lang w:val="ky-KG"/>
        </w:rPr>
        <w:t>;</w:t>
      </w:r>
    </w:p>
    <w:p w:rsidR="00794CE2" w:rsidRPr="00795128" w:rsidRDefault="003129DB"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031C25" w:rsidRPr="00795128">
        <w:rPr>
          <w:rFonts w:ascii="Times New Roman" w:hAnsi="Times New Roman" w:cs="Times New Roman"/>
          <w:sz w:val="28"/>
          <w:szCs w:val="28"/>
          <w:lang w:val="ky-KG"/>
        </w:rPr>
        <w:t>1.1-пунктунда</w:t>
      </w:r>
      <w:r w:rsidR="00FD2254" w:rsidRPr="00795128">
        <w:rPr>
          <w:rFonts w:ascii="Times New Roman" w:hAnsi="Times New Roman" w:cs="Times New Roman"/>
          <w:sz w:val="28"/>
          <w:szCs w:val="28"/>
          <w:lang w:val="ky-KG"/>
        </w:rPr>
        <w:t>:</w:t>
      </w:r>
    </w:p>
    <w:p w:rsidR="00794CE2" w:rsidRPr="00795128" w:rsidRDefault="00031C25"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абзацындагы</w:t>
      </w:r>
      <w:r w:rsidR="00794CE2" w:rsidRPr="00795128">
        <w:rPr>
          <w:rFonts w:ascii="Times New Roman" w:hAnsi="Times New Roman" w:cs="Times New Roman"/>
          <w:sz w:val="28"/>
          <w:szCs w:val="28"/>
          <w:lang w:val="ky-KG"/>
        </w:rPr>
        <w:t xml:space="preserve"> «</w:t>
      </w:r>
      <w:r w:rsidRPr="00795128">
        <w:rPr>
          <w:rFonts w:ascii="Times New Roman" w:hAnsi="Times New Roman" w:cs="Times New Roman"/>
          <w:sz w:val="28"/>
          <w:szCs w:val="28"/>
          <w:lang w:val="ky-KG"/>
        </w:rPr>
        <w:t>Кыргыз Республикасынын Билим берүү жана илим министрлиги</w:t>
      </w:r>
      <w:r w:rsidR="00794CE2" w:rsidRPr="00795128">
        <w:rPr>
          <w:rFonts w:ascii="Times New Roman" w:hAnsi="Times New Roman" w:cs="Times New Roman"/>
          <w:sz w:val="28"/>
          <w:szCs w:val="28"/>
          <w:lang w:val="ky-KG"/>
        </w:rPr>
        <w:t xml:space="preserve">» </w:t>
      </w:r>
      <w:r w:rsidRPr="00795128">
        <w:rPr>
          <w:rFonts w:ascii="Times New Roman" w:hAnsi="Times New Roman" w:cs="Times New Roman"/>
          <w:sz w:val="28"/>
          <w:szCs w:val="28"/>
          <w:lang w:val="ky-KG"/>
        </w:rPr>
        <w:t>деген сөздөр алып салынсын</w:t>
      </w:r>
      <w:r w:rsidR="00794CE2" w:rsidRPr="00795128">
        <w:rPr>
          <w:rFonts w:ascii="Times New Roman" w:hAnsi="Times New Roman" w:cs="Times New Roman"/>
          <w:sz w:val="28"/>
          <w:szCs w:val="28"/>
          <w:lang w:val="ky-KG"/>
        </w:rPr>
        <w:t>;</w:t>
      </w:r>
    </w:p>
    <w:p w:rsidR="003129DB" w:rsidRPr="00795128" w:rsidRDefault="00031C25"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абзацындагы</w:t>
      </w:r>
      <w:r w:rsidR="003129DB" w:rsidRPr="00795128">
        <w:rPr>
          <w:rFonts w:ascii="Times New Roman" w:hAnsi="Times New Roman" w:cs="Times New Roman"/>
          <w:sz w:val="28"/>
          <w:szCs w:val="28"/>
          <w:lang w:val="ky-KG"/>
        </w:rPr>
        <w:t xml:space="preserve"> «</w:t>
      </w:r>
      <w:r w:rsidR="00847F00" w:rsidRPr="00795128">
        <w:rPr>
          <w:rFonts w:ascii="Times New Roman" w:hAnsi="Times New Roman" w:cs="Times New Roman"/>
          <w:sz w:val="28"/>
          <w:szCs w:val="28"/>
          <w:lang w:val="ky-KG"/>
        </w:rPr>
        <w:t>уюштуруучулук-укуктук формаларына</w:t>
      </w:r>
      <w:r w:rsidR="003129DB" w:rsidRPr="00795128">
        <w:rPr>
          <w:rFonts w:ascii="Times New Roman" w:hAnsi="Times New Roman" w:cs="Times New Roman"/>
          <w:sz w:val="28"/>
          <w:szCs w:val="28"/>
          <w:lang w:val="ky-KG"/>
        </w:rPr>
        <w:t>»</w:t>
      </w:r>
      <w:r w:rsidR="00847F00" w:rsidRPr="00795128">
        <w:rPr>
          <w:rFonts w:ascii="Times New Roman" w:hAnsi="Times New Roman" w:cs="Times New Roman"/>
          <w:sz w:val="28"/>
          <w:szCs w:val="28"/>
          <w:lang w:val="ky-KG"/>
        </w:rPr>
        <w:t xml:space="preserve"> деген сөздөр</w:t>
      </w:r>
      <w:r w:rsidR="003129DB" w:rsidRPr="00795128">
        <w:rPr>
          <w:rFonts w:ascii="Times New Roman" w:hAnsi="Times New Roman" w:cs="Times New Roman"/>
          <w:sz w:val="28"/>
          <w:szCs w:val="28"/>
          <w:lang w:val="ky-KG"/>
        </w:rPr>
        <w:t xml:space="preserve"> «</w:t>
      </w:r>
      <w:r w:rsidR="00847F00" w:rsidRPr="00795128">
        <w:rPr>
          <w:rFonts w:ascii="Times New Roman" w:hAnsi="Times New Roman" w:cs="Times New Roman"/>
          <w:sz w:val="28"/>
          <w:szCs w:val="28"/>
          <w:lang w:val="ky-KG"/>
        </w:rPr>
        <w:t xml:space="preserve">менчигинин </w:t>
      </w:r>
      <w:r w:rsidR="003129DB" w:rsidRPr="00795128">
        <w:rPr>
          <w:rFonts w:ascii="Times New Roman" w:hAnsi="Times New Roman" w:cs="Times New Roman"/>
          <w:sz w:val="28"/>
          <w:szCs w:val="28"/>
          <w:lang w:val="ky-KG"/>
        </w:rPr>
        <w:t>форм</w:t>
      </w:r>
      <w:r w:rsidR="00847F00" w:rsidRPr="00795128">
        <w:rPr>
          <w:rFonts w:ascii="Times New Roman" w:hAnsi="Times New Roman" w:cs="Times New Roman"/>
          <w:sz w:val="28"/>
          <w:szCs w:val="28"/>
          <w:lang w:val="ky-KG"/>
        </w:rPr>
        <w:t>асына жана ведомстволук караштуулугуна</w:t>
      </w:r>
      <w:r w:rsidR="003129DB" w:rsidRPr="00795128">
        <w:rPr>
          <w:rFonts w:ascii="Times New Roman" w:hAnsi="Times New Roman" w:cs="Times New Roman"/>
          <w:sz w:val="28"/>
          <w:szCs w:val="28"/>
          <w:lang w:val="ky-KG"/>
        </w:rPr>
        <w:t>»</w:t>
      </w:r>
      <w:r w:rsidR="00847F00" w:rsidRPr="00795128">
        <w:rPr>
          <w:rFonts w:ascii="Times New Roman" w:hAnsi="Times New Roman" w:cs="Times New Roman"/>
          <w:sz w:val="28"/>
          <w:szCs w:val="28"/>
          <w:lang w:val="ky-KG"/>
        </w:rPr>
        <w:t xml:space="preserve"> деген сөздөр менен алмаштырылсын</w:t>
      </w:r>
      <w:r w:rsidR="003129DB" w:rsidRPr="00795128">
        <w:rPr>
          <w:rFonts w:ascii="Times New Roman" w:hAnsi="Times New Roman" w:cs="Times New Roman"/>
          <w:sz w:val="28"/>
          <w:szCs w:val="28"/>
          <w:lang w:val="ky-KG"/>
        </w:rPr>
        <w:t>;</w:t>
      </w:r>
    </w:p>
    <w:p w:rsidR="00795979" w:rsidRPr="00795128" w:rsidRDefault="00847F00"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3129DB" w:rsidRPr="00795128">
        <w:rPr>
          <w:rFonts w:ascii="Times New Roman" w:hAnsi="Times New Roman" w:cs="Times New Roman"/>
          <w:sz w:val="28"/>
          <w:szCs w:val="28"/>
          <w:lang w:val="ky-KG"/>
        </w:rPr>
        <w:t>1.2</w:t>
      </w:r>
      <w:r w:rsidRPr="00795128">
        <w:rPr>
          <w:rFonts w:ascii="Times New Roman" w:hAnsi="Times New Roman" w:cs="Times New Roman"/>
          <w:sz w:val="28"/>
          <w:szCs w:val="28"/>
          <w:lang w:val="ky-KG"/>
        </w:rPr>
        <w:t>-пунктунда</w:t>
      </w:r>
      <w:r w:rsidR="00795979" w:rsidRPr="00795128">
        <w:rPr>
          <w:rFonts w:ascii="Times New Roman" w:hAnsi="Times New Roman" w:cs="Times New Roman"/>
          <w:sz w:val="28"/>
          <w:szCs w:val="28"/>
          <w:lang w:val="ky-KG"/>
        </w:rPr>
        <w:t>:</w:t>
      </w:r>
    </w:p>
    <w:p w:rsidR="003129DB" w:rsidRPr="00795128" w:rsidRDefault="00847F00"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алтынчы жана жетинчи абзацтары күчүн жоготту деп таанылсын</w:t>
      </w:r>
      <w:r w:rsidR="003129DB" w:rsidRPr="00795128">
        <w:rPr>
          <w:rFonts w:ascii="Times New Roman" w:hAnsi="Times New Roman" w:cs="Times New Roman"/>
          <w:sz w:val="28"/>
          <w:szCs w:val="28"/>
          <w:lang w:val="ky-KG"/>
        </w:rPr>
        <w:t>;</w:t>
      </w:r>
    </w:p>
    <w:p w:rsidR="00A40F50" w:rsidRPr="00795128" w:rsidRDefault="00847F00"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сегизинчи – онунчу абзацтары төмөнкүдөй редакцияда баяндалсын</w:t>
      </w:r>
      <w:r w:rsidR="00A40F50" w:rsidRPr="00795128">
        <w:rPr>
          <w:rFonts w:ascii="Times New Roman" w:hAnsi="Times New Roman" w:cs="Times New Roman"/>
          <w:sz w:val="28"/>
          <w:szCs w:val="28"/>
          <w:lang w:val="ky-KG"/>
        </w:rPr>
        <w:t>:</w:t>
      </w:r>
    </w:p>
    <w:p w:rsidR="00BA50ED" w:rsidRPr="00795128" w:rsidRDefault="00A40F50"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компетенция </w:t>
      </w:r>
      <w:r w:rsidR="0040500E" w:rsidRPr="00795128">
        <w:rPr>
          <w:rFonts w:ascii="Times New Roman" w:hAnsi="Times New Roman" w:cs="Times New Roman"/>
          <w:sz w:val="28"/>
          <w:szCs w:val="28"/>
          <w:lang w:val="ky-KG"/>
        </w:rPr>
        <w:t>–</w:t>
      </w:r>
      <w:r w:rsidRPr="00795128">
        <w:rPr>
          <w:rFonts w:ascii="Times New Roman" w:hAnsi="Times New Roman" w:cs="Times New Roman"/>
          <w:sz w:val="28"/>
          <w:szCs w:val="28"/>
          <w:lang w:val="ky-KG"/>
        </w:rPr>
        <w:t xml:space="preserve"> </w:t>
      </w:r>
      <w:r w:rsidR="0040500E" w:rsidRPr="00795128">
        <w:rPr>
          <w:rFonts w:ascii="Times New Roman" w:hAnsi="Times New Roman" w:cs="Times New Roman"/>
          <w:sz w:val="28"/>
          <w:szCs w:val="28"/>
          <w:lang w:val="ky-KG"/>
        </w:rPr>
        <w:t>окуучунун (окутулуучулардын) тийиштүү тармакта натыйжалуу иштеши үчүн ага билим берип окутууга карата белгиленген социалдык талап (ченем)</w:t>
      </w:r>
      <w:r w:rsidRPr="00795128">
        <w:rPr>
          <w:rFonts w:ascii="Times New Roman" w:hAnsi="Times New Roman" w:cs="Times New Roman"/>
          <w:sz w:val="28"/>
          <w:szCs w:val="28"/>
          <w:lang w:val="ky-KG"/>
        </w:rPr>
        <w:t>;</w:t>
      </w:r>
    </w:p>
    <w:p w:rsidR="00BA50ED" w:rsidRPr="00795128" w:rsidRDefault="00BA50ED" w:rsidP="00BA50ED">
      <w:pPr>
        <w:widowControl w:val="0"/>
        <w:autoSpaceDE w:val="0"/>
        <w:autoSpaceDN w:val="0"/>
        <w:adjustRightInd w:val="0"/>
        <w:ind w:firstLine="567"/>
        <w:jc w:val="both"/>
        <w:rPr>
          <w:rFonts w:ascii="Times New Roman" w:hAnsi="Times New Roman"/>
          <w:sz w:val="28"/>
          <w:szCs w:val="28"/>
          <w:lang w:val="ky-KG"/>
        </w:rPr>
      </w:pPr>
      <w:r w:rsidRPr="00795128">
        <w:rPr>
          <w:rFonts w:ascii="Times New Roman" w:hAnsi="Times New Roman"/>
          <w:sz w:val="28"/>
          <w:szCs w:val="28"/>
          <w:lang w:val="ky-KG"/>
        </w:rPr>
        <w:t xml:space="preserve">- </w:t>
      </w:r>
      <w:r w:rsidRPr="00795128">
        <w:rPr>
          <w:rFonts w:ascii="Times New Roman" w:eastAsiaTheme="minorEastAsia" w:hAnsi="Times New Roman"/>
          <w:sz w:val="28"/>
          <w:szCs w:val="28"/>
          <w:lang w:val="ky-KG"/>
        </w:rPr>
        <w:t xml:space="preserve">бакалавр </w:t>
      </w:r>
      <w:r w:rsidR="0040500E" w:rsidRPr="00795128">
        <w:rPr>
          <w:rFonts w:ascii="Times New Roman" w:eastAsiaTheme="minorEastAsia" w:hAnsi="Times New Roman"/>
          <w:sz w:val="28"/>
          <w:szCs w:val="28"/>
          <w:lang w:val="ky-KG"/>
        </w:rPr>
        <w:t>–</w:t>
      </w:r>
      <w:r w:rsidRPr="00795128">
        <w:rPr>
          <w:rFonts w:ascii="Times New Roman" w:eastAsiaTheme="minorEastAsia" w:hAnsi="Times New Roman"/>
          <w:sz w:val="28"/>
          <w:szCs w:val="28"/>
          <w:lang w:val="ky-KG"/>
        </w:rPr>
        <w:t xml:space="preserve"> </w:t>
      </w:r>
      <w:r w:rsidR="0040500E" w:rsidRPr="00795128">
        <w:rPr>
          <w:rFonts w:ascii="Times New Roman" w:eastAsiaTheme="minorEastAsia" w:hAnsi="Times New Roman"/>
          <w:sz w:val="28"/>
          <w:szCs w:val="28"/>
          <w:lang w:val="ky-KG"/>
        </w:rPr>
        <w:t xml:space="preserve">жогорку кесиптик билим берүүдөгү квалификациянын </w:t>
      </w:r>
      <w:r w:rsidR="0040500E" w:rsidRPr="00795128">
        <w:rPr>
          <w:rFonts w:ascii="Times New Roman" w:eastAsiaTheme="minorEastAsia" w:hAnsi="Times New Roman" w:cs="Times New Roman"/>
          <w:sz w:val="28"/>
          <w:szCs w:val="28"/>
          <w:lang w:val="ky-KG"/>
        </w:rPr>
        <w:t>деңгээл</w:t>
      </w:r>
      <w:r w:rsidR="0040500E" w:rsidRPr="00795128">
        <w:rPr>
          <w:rFonts w:ascii="Times New Roman" w:eastAsiaTheme="minorEastAsia" w:hAnsi="Times New Roman"/>
          <w:sz w:val="28"/>
          <w:szCs w:val="28"/>
          <w:lang w:val="ky-KG"/>
        </w:rPr>
        <w:t>и, ал магистратурага өтүү жана кесиптик ишин жүргүзүү үчүн укук берет</w:t>
      </w:r>
      <w:r w:rsidRPr="00795128">
        <w:rPr>
          <w:rFonts w:ascii="Times New Roman" w:eastAsiaTheme="minorEastAsia" w:hAnsi="Times New Roman"/>
          <w:sz w:val="28"/>
          <w:szCs w:val="28"/>
          <w:lang w:val="ky-KG"/>
        </w:rPr>
        <w:t>;</w:t>
      </w:r>
    </w:p>
    <w:p w:rsidR="00A40F50" w:rsidRPr="00795128" w:rsidRDefault="00BA50ED" w:rsidP="00BA50ED">
      <w:pPr>
        <w:widowControl w:val="0"/>
        <w:autoSpaceDE w:val="0"/>
        <w:autoSpaceDN w:val="0"/>
        <w:adjustRightInd w:val="0"/>
        <w:ind w:firstLine="567"/>
        <w:jc w:val="both"/>
        <w:rPr>
          <w:rFonts w:ascii="Times New Roman" w:hAnsi="Times New Roman"/>
          <w:sz w:val="28"/>
          <w:szCs w:val="28"/>
          <w:lang w:val="ky-KG"/>
        </w:rPr>
      </w:pPr>
      <w:r w:rsidRPr="00795128">
        <w:rPr>
          <w:rFonts w:ascii="Times New Roman" w:hAnsi="Times New Roman"/>
          <w:sz w:val="28"/>
          <w:szCs w:val="28"/>
          <w:lang w:val="ky-KG"/>
        </w:rPr>
        <w:t xml:space="preserve">- </w:t>
      </w:r>
      <w:r w:rsidRPr="00795128">
        <w:rPr>
          <w:rFonts w:ascii="Times New Roman" w:hAnsi="Times New Roman" w:cs="Times New Roman"/>
          <w:sz w:val="28"/>
          <w:szCs w:val="28"/>
          <w:lang w:val="ky-KG"/>
        </w:rPr>
        <w:t xml:space="preserve">магистр – </w:t>
      </w:r>
      <w:r w:rsidR="0040500E" w:rsidRPr="00795128">
        <w:rPr>
          <w:rFonts w:ascii="Times New Roman" w:eastAsiaTheme="minorEastAsia" w:hAnsi="Times New Roman"/>
          <w:sz w:val="28"/>
          <w:szCs w:val="28"/>
          <w:lang w:val="ky-KG"/>
        </w:rPr>
        <w:t xml:space="preserve">жогорку кесиптик билим берүүдөгү квалификациянын </w:t>
      </w:r>
      <w:r w:rsidR="0040500E" w:rsidRPr="00795128">
        <w:rPr>
          <w:rFonts w:ascii="Times New Roman" w:eastAsiaTheme="minorEastAsia" w:hAnsi="Times New Roman" w:cs="Times New Roman"/>
          <w:sz w:val="28"/>
          <w:szCs w:val="28"/>
          <w:lang w:val="ky-KG"/>
        </w:rPr>
        <w:t>деңгээл</w:t>
      </w:r>
      <w:r w:rsidR="0040500E" w:rsidRPr="00795128">
        <w:rPr>
          <w:rFonts w:ascii="Times New Roman" w:eastAsiaTheme="minorEastAsia" w:hAnsi="Times New Roman"/>
          <w:sz w:val="28"/>
          <w:szCs w:val="28"/>
          <w:lang w:val="ky-KG"/>
        </w:rPr>
        <w:t>и, ал аспирантурага жана/же базалык докторантурага</w:t>
      </w:r>
      <w:r w:rsidR="0040500E" w:rsidRPr="00795128">
        <w:rPr>
          <w:rFonts w:ascii="Times New Roman" w:hAnsi="Times New Roman" w:cs="Times New Roman"/>
          <w:sz w:val="28"/>
          <w:szCs w:val="28"/>
          <w:lang w:val="ky-KG"/>
        </w:rPr>
        <w:t xml:space="preserve"> (PhD/ тармагы боюнча)</w:t>
      </w:r>
      <w:r w:rsidR="0040500E" w:rsidRPr="00795128">
        <w:rPr>
          <w:rFonts w:ascii="Times New Roman" w:eastAsiaTheme="minorEastAsia" w:hAnsi="Times New Roman"/>
          <w:sz w:val="28"/>
          <w:szCs w:val="28"/>
          <w:lang w:val="ky-KG"/>
        </w:rPr>
        <w:t xml:space="preserve"> өтүү жана кесиптик ишин жүргүзүү үчүн укук берет</w:t>
      </w:r>
      <w:r w:rsidRPr="00795128">
        <w:rPr>
          <w:rFonts w:ascii="Times New Roman" w:hAnsi="Times New Roman"/>
          <w:sz w:val="28"/>
          <w:szCs w:val="28"/>
          <w:lang w:val="ky-KG"/>
        </w:rPr>
        <w:t>;</w:t>
      </w:r>
      <w:r w:rsidR="00A40F50" w:rsidRPr="00795128">
        <w:rPr>
          <w:rFonts w:ascii="Times New Roman" w:hAnsi="Times New Roman" w:cs="Times New Roman"/>
          <w:sz w:val="28"/>
          <w:szCs w:val="28"/>
          <w:lang w:val="ky-KG"/>
        </w:rPr>
        <w:t>»;</w:t>
      </w:r>
    </w:p>
    <w:p w:rsidR="00A40F50" w:rsidRPr="00795128" w:rsidRDefault="0040500E"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он үчүнчү – он алтынчы абзацтар менен толукталсын</w:t>
      </w:r>
      <w:r w:rsidR="00A40F50" w:rsidRPr="00795128">
        <w:rPr>
          <w:rFonts w:ascii="Times New Roman" w:hAnsi="Times New Roman" w:cs="Times New Roman"/>
          <w:sz w:val="28"/>
          <w:szCs w:val="28"/>
          <w:lang w:val="ky-KG"/>
        </w:rPr>
        <w:t>:</w:t>
      </w:r>
    </w:p>
    <w:p w:rsidR="00A40F50" w:rsidRPr="00795128" w:rsidRDefault="00A40F50"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40500E" w:rsidRPr="00795128">
        <w:rPr>
          <w:rFonts w:ascii="Times New Roman" w:hAnsi="Times New Roman" w:cs="Times New Roman"/>
          <w:sz w:val="28"/>
          <w:szCs w:val="28"/>
          <w:lang w:val="ky-KG"/>
        </w:rPr>
        <w:t>жалпы илимий</w:t>
      </w:r>
      <w:r w:rsidRPr="00795128">
        <w:rPr>
          <w:rFonts w:ascii="Times New Roman" w:hAnsi="Times New Roman" w:cs="Times New Roman"/>
          <w:sz w:val="28"/>
          <w:szCs w:val="28"/>
          <w:lang w:val="ky-KG"/>
        </w:rPr>
        <w:t xml:space="preserve"> компетенци</w:t>
      </w:r>
      <w:r w:rsidR="0040500E" w:rsidRPr="00795128">
        <w:rPr>
          <w:rFonts w:ascii="Times New Roman" w:hAnsi="Times New Roman" w:cs="Times New Roman"/>
          <w:sz w:val="28"/>
          <w:szCs w:val="28"/>
          <w:lang w:val="ky-KG"/>
        </w:rPr>
        <w:t>я</w:t>
      </w:r>
      <w:r w:rsidRPr="00795128">
        <w:rPr>
          <w:rFonts w:ascii="Times New Roman" w:hAnsi="Times New Roman" w:cs="Times New Roman"/>
          <w:sz w:val="28"/>
          <w:szCs w:val="28"/>
          <w:lang w:val="ky-KG"/>
        </w:rPr>
        <w:t xml:space="preserve"> </w:t>
      </w:r>
      <w:r w:rsidR="00426CE5" w:rsidRPr="00795128">
        <w:rPr>
          <w:rFonts w:ascii="Times New Roman" w:hAnsi="Times New Roman" w:cs="Times New Roman"/>
          <w:sz w:val="28"/>
          <w:szCs w:val="28"/>
          <w:lang w:val="ky-KG"/>
        </w:rPr>
        <w:t>–</w:t>
      </w:r>
      <w:r w:rsidRPr="00795128">
        <w:rPr>
          <w:rFonts w:ascii="Times New Roman" w:hAnsi="Times New Roman" w:cs="Times New Roman"/>
          <w:sz w:val="28"/>
          <w:szCs w:val="28"/>
          <w:lang w:val="ky-KG"/>
        </w:rPr>
        <w:t xml:space="preserve"> </w:t>
      </w:r>
      <w:r w:rsidR="00426CE5" w:rsidRPr="00795128">
        <w:rPr>
          <w:rFonts w:ascii="Times New Roman" w:hAnsi="Times New Roman" w:cs="Times New Roman"/>
          <w:sz w:val="28"/>
          <w:szCs w:val="28"/>
          <w:lang w:val="ky-KG"/>
        </w:rPr>
        <w:t>кесиптик иштин баардык (же көчүлүк) түрлөрү үчүн жалпы болгон мүнөздөмө: окууга, анализдөөгө жана синтезге ж.б.у.с. жөндөм</w:t>
      </w:r>
      <w:r w:rsidRPr="00795128">
        <w:rPr>
          <w:rFonts w:ascii="Times New Roman" w:hAnsi="Times New Roman" w:cs="Times New Roman"/>
          <w:sz w:val="28"/>
          <w:szCs w:val="28"/>
          <w:lang w:val="ky-KG"/>
        </w:rPr>
        <w:t>;</w:t>
      </w:r>
    </w:p>
    <w:p w:rsidR="00A40F50" w:rsidRPr="00795128" w:rsidRDefault="00A40F50"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инструмент</w:t>
      </w:r>
      <w:r w:rsidR="00DF58AA" w:rsidRPr="00795128">
        <w:rPr>
          <w:rFonts w:ascii="Times New Roman" w:hAnsi="Times New Roman" w:cs="Times New Roman"/>
          <w:sz w:val="28"/>
          <w:szCs w:val="28"/>
          <w:lang w:val="ky-KG"/>
        </w:rPr>
        <w:t>тик</w:t>
      </w:r>
      <w:r w:rsidRPr="00795128">
        <w:rPr>
          <w:rFonts w:ascii="Times New Roman" w:hAnsi="Times New Roman" w:cs="Times New Roman"/>
          <w:sz w:val="28"/>
          <w:szCs w:val="28"/>
          <w:lang w:val="ky-KG"/>
        </w:rPr>
        <w:t xml:space="preserve"> компетенци</w:t>
      </w:r>
      <w:r w:rsidR="00DF58AA" w:rsidRPr="00795128">
        <w:rPr>
          <w:rFonts w:ascii="Times New Roman" w:hAnsi="Times New Roman" w:cs="Times New Roman"/>
          <w:sz w:val="28"/>
          <w:szCs w:val="28"/>
          <w:lang w:val="ky-KG"/>
        </w:rPr>
        <w:t>я</w:t>
      </w:r>
      <w:r w:rsidRPr="00795128">
        <w:rPr>
          <w:rFonts w:ascii="Times New Roman" w:hAnsi="Times New Roman" w:cs="Times New Roman"/>
          <w:sz w:val="28"/>
          <w:szCs w:val="28"/>
          <w:lang w:val="ky-KG"/>
        </w:rPr>
        <w:t xml:space="preserve"> </w:t>
      </w:r>
      <w:r w:rsidR="00A144F6" w:rsidRPr="00795128">
        <w:rPr>
          <w:rFonts w:ascii="Times New Roman" w:hAnsi="Times New Roman" w:cs="Times New Roman"/>
          <w:sz w:val="28"/>
          <w:szCs w:val="28"/>
          <w:lang w:val="ky-KG"/>
        </w:rPr>
        <w:t>–</w:t>
      </w:r>
      <w:r w:rsidRPr="00795128">
        <w:rPr>
          <w:rFonts w:ascii="Times New Roman" w:hAnsi="Times New Roman" w:cs="Times New Roman"/>
          <w:sz w:val="28"/>
          <w:szCs w:val="28"/>
          <w:lang w:val="ky-KG"/>
        </w:rPr>
        <w:t xml:space="preserve"> </w:t>
      </w:r>
      <w:r w:rsidR="00A144F6" w:rsidRPr="00795128">
        <w:rPr>
          <w:rFonts w:ascii="Times New Roman" w:hAnsi="Times New Roman" w:cs="Times New Roman"/>
          <w:sz w:val="28"/>
          <w:szCs w:val="28"/>
          <w:lang w:val="ky-KG"/>
        </w:rPr>
        <w:t>когнитивдик жөндөмдү, идеяларды жана ойлорду түшүнүү жана пайдалана билүү жөндөмдөрүн камтыйт</w:t>
      </w:r>
      <w:r w:rsidRPr="00795128">
        <w:rPr>
          <w:rFonts w:ascii="Times New Roman" w:hAnsi="Times New Roman" w:cs="Times New Roman"/>
          <w:sz w:val="28"/>
          <w:szCs w:val="28"/>
          <w:lang w:val="ky-KG"/>
        </w:rPr>
        <w:t>; методологи</w:t>
      </w:r>
      <w:r w:rsidR="00A144F6" w:rsidRPr="00795128">
        <w:rPr>
          <w:rFonts w:ascii="Times New Roman" w:hAnsi="Times New Roman" w:cs="Times New Roman"/>
          <w:sz w:val="28"/>
          <w:szCs w:val="28"/>
          <w:lang w:val="ky-KG"/>
        </w:rPr>
        <w:t>ялык</w:t>
      </w:r>
      <w:r w:rsidRPr="00795128">
        <w:rPr>
          <w:rFonts w:ascii="Times New Roman" w:hAnsi="Times New Roman" w:cs="Times New Roman"/>
          <w:sz w:val="28"/>
          <w:szCs w:val="28"/>
          <w:lang w:val="ky-KG"/>
        </w:rPr>
        <w:t xml:space="preserve"> </w:t>
      </w:r>
      <w:r w:rsidR="00A144F6" w:rsidRPr="00795128">
        <w:rPr>
          <w:rFonts w:ascii="Times New Roman" w:hAnsi="Times New Roman" w:cs="Times New Roman"/>
          <w:sz w:val="28"/>
          <w:szCs w:val="28"/>
          <w:lang w:val="ky-KG"/>
        </w:rPr>
        <w:t>жөндөм</w:t>
      </w:r>
      <w:r w:rsidRPr="00795128">
        <w:rPr>
          <w:rFonts w:ascii="Times New Roman" w:hAnsi="Times New Roman" w:cs="Times New Roman"/>
          <w:sz w:val="28"/>
          <w:szCs w:val="28"/>
          <w:lang w:val="ky-KG"/>
        </w:rPr>
        <w:t>,</w:t>
      </w:r>
      <w:r w:rsidR="00A144F6" w:rsidRPr="00795128">
        <w:rPr>
          <w:rFonts w:ascii="Times New Roman" w:hAnsi="Times New Roman" w:cs="Times New Roman"/>
          <w:sz w:val="28"/>
          <w:szCs w:val="28"/>
          <w:lang w:val="ky-KG"/>
        </w:rPr>
        <w:t xml:space="preserve"> айлана-чөйрөнү түшүнүү жана башкаруу, убакытты уюштуруу, окуунун стратегияларын түзүү, чечимдерди кабыл алуу жана проблемаларды чеч билүү жөндөмү</w:t>
      </w:r>
      <w:r w:rsidRPr="00795128">
        <w:rPr>
          <w:rFonts w:ascii="Times New Roman" w:hAnsi="Times New Roman" w:cs="Times New Roman"/>
          <w:sz w:val="28"/>
          <w:szCs w:val="28"/>
          <w:lang w:val="ky-KG"/>
        </w:rPr>
        <w:t>; технологи</w:t>
      </w:r>
      <w:r w:rsidR="00A144F6" w:rsidRPr="00795128">
        <w:rPr>
          <w:rFonts w:ascii="Times New Roman" w:hAnsi="Times New Roman" w:cs="Times New Roman"/>
          <w:sz w:val="28"/>
          <w:szCs w:val="28"/>
          <w:lang w:val="ky-KG"/>
        </w:rPr>
        <w:t>ялык жөндөм, техниканы пайдалана билүүгө</w:t>
      </w:r>
      <w:r w:rsidRPr="00795128">
        <w:rPr>
          <w:rFonts w:ascii="Times New Roman" w:hAnsi="Times New Roman" w:cs="Times New Roman"/>
          <w:sz w:val="28"/>
          <w:szCs w:val="28"/>
          <w:lang w:val="ky-KG"/>
        </w:rPr>
        <w:t>,</w:t>
      </w:r>
      <w:r w:rsidR="00A144F6" w:rsidRPr="00795128">
        <w:rPr>
          <w:rFonts w:ascii="Times New Roman" w:hAnsi="Times New Roman" w:cs="Times New Roman"/>
          <w:sz w:val="28"/>
          <w:szCs w:val="28"/>
          <w:lang w:val="ky-KG"/>
        </w:rPr>
        <w:t xml:space="preserve"> компьютерди билүүгө жана </w:t>
      </w:r>
      <w:r w:rsidR="00A144F6" w:rsidRPr="00795128">
        <w:rPr>
          <w:rFonts w:ascii="Times New Roman" w:hAnsi="Times New Roman" w:cs="Times New Roman"/>
          <w:sz w:val="28"/>
          <w:szCs w:val="28"/>
          <w:lang w:val="ky-KG"/>
        </w:rPr>
        <w:lastRenderedPageBreak/>
        <w:t>информациялык башкарууга байланыштуу жөндөмдөр</w:t>
      </w:r>
      <w:r w:rsidRPr="00795128">
        <w:rPr>
          <w:rFonts w:ascii="Times New Roman" w:hAnsi="Times New Roman" w:cs="Times New Roman"/>
          <w:sz w:val="28"/>
          <w:szCs w:val="28"/>
          <w:lang w:val="ky-KG"/>
        </w:rPr>
        <w:t>; лингвисти</w:t>
      </w:r>
      <w:r w:rsidR="00A144F6" w:rsidRPr="00795128">
        <w:rPr>
          <w:rFonts w:ascii="Times New Roman" w:hAnsi="Times New Roman" w:cs="Times New Roman"/>
          <w:sz w:val="28"/>
          <w:szCs w:val="28"/>
          <w:lang w:val="ky-KG"/>
        </w:rPr>
        <w:t>калык жөндөмдөр</w:t>
      </w:r>
      <w:r w:rsidRPr="00795128">
        <w:rPr>
          <w:rFonts w:ascii="Times New Roman" w:hAnsi="Times New Roman" w:cs="Times New Roman"/>
          <w:sz w:val="28"/>
          <w:szCs w:val="28"/>
          <w:lang w:val="ky-KG"/>
        </w:rPr>
        <w:t>, коммуника</w:t>
      </w:r>
      <w:r w:rsidR="00A144F6" w:rsidRPr="00795128">
        <w:rPr>
          <w:rFonts w:ascii="Times New Roman" w:hAnsi="Times New Roman" w:cs="Times New Roman"/>
          <w:sz w:val="28"/>
          <w:szCs w:val="28"/>
          <w:lang w:val="ky-KG"/>
        </w:rPr>
        <w:t>циялык</w:t>
      </w:r>
      <w:r w:rsidRPr="00795128">
        <w:rPr>
          <w:rFonts w:ascii="Times New Roman" w:hAnsi="Times New Roman" w:cs="Times New Roman"/>
          <w:sz w:val="28"/>
          <w:szCs w:val="28"/>
          <w:lang w:val="ky-KG"/>
        </w:rPr>
        <w:t xml:space="preserve"> компетенци</w:t>
      </w:r>
      <w:r w:rsidR="00A144F6" w:rsidRPr="00795128">
        <w:rPr>
          <w:rFonts w:ascii="Times New Roman" w:hAnsi="Times New Roman" w:cs="Times New Roman"/>
          <w:sz w:val="28"/>
          <w:szCs w:val="28"/>
          <w:lang w:val="ky-KG"/>
        </w:rPr>
        <w:t>я</w:t>
      </w:r>
      <w:r w:rsidRPr="00795128">
        <w:rPr>
          <w:rFonts w:ascii="Times New Roman" w:hAnsi="Times New Roman" w:cs="Times New Roman"/>
          <w:sz w:val="28"/>
          <w:szCs w:val="28"/>
          <w:lang w:val="ky-KG"/>
        </w:rPr>
        <w:t>;</w:t>
      </w:r>
    </w:p>
    <w:p w:rsidR="006E2A46" w:rsidRPr="00795128" w:rsidRDefault="00A40F50"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социал</w:t>
      </w:r>
      <w:r w:rsidR="008566D4" w:rsidRPr="00795128">
        <w:rPr>
          <w:rFonts w:ascii="Times New Roman" w:hAnsi="Times New Roman" w:cs="Times New Roman"/>
          <w:sz w:val="28"/>
          <w:szCs w:val="28"/>
          <w:lang w:val="ky-KG"/>
        </w:rPr>
        <w:t>дык</w:t>
      </w:r>
      <w:r w:rsidRPr="00795128">
        <w:rPr>
          <w:rFonts w:ascii="Times New Roman" w:hAnsi="Times New Roman" w:cs="Times New Roman"/>
          <w:sz w:val="28"/>
          <w:szCs w:val="28"/>
          <w:lang w:val="ky-KG"/>
        </w:rPr>
        <w:t>-</w:t>
      </w:r>
      <w:r w:rsidR="008566D4" w:rsidRPr="00795128">
        <w:rPr>
          <w:rFonts w:ascii="Times New Roman" w:hAnsi="Times New Roman" w:cs="Times New Roman"/>
          <w:sz w:val="28"/>
          <w:szCs w:val="28"/>
          <w:lang w:val="ky-KG"/>
        </w:rPr>
        <w:t>инсандык жана жалпы маданий</w:t>
      </w:r>
      <w:r w:rsidRPr="00795128">
        <w:rPr>
          <w:rFonts w:ascii="Times New Roman" w:hAnsi="Times New Roman" w:cs="Times New Roman"/>
          <w:sz w:val="28"/>
          <w:szCs w:val="28"/>
          <w:lang w:val="ky-KG"/>
        </w:rPr>
        <w:t xml:space="preserve"> компетенци</w:t>
      </w:r>
      <w:r w:rsidR="008566D4" w:rsidRPr="00795128">
        <w:rPr>
          <w:rFonts w:ascii="Times New Roman" w:hAnsi="Times New Roman" w:cs="Times New Roman"/>
          <w:sz w:val="28"/>
          <w:szCs w:val="28"/>
          <w:lang w:val="ky-KG"/>
        </w:rPr>
        <w:t>ялар</w:t>
      </w:r>
      <w:r w:rsidRPr="00795128">
        <w:rPr>
          <w:rFonts w:ascii="Times New Roman" w:hAnsi="Times New Roman" w:cs="Times New Roman"/>
          <w:sz w:val="28"/>
          <w:szCs w:val="28"/>
          <w:lang w:val="ky-KG"/>
        </w:rPr>
        <w:t xml:space="preserve"> -  </w:t>
      </w:r>
      <w:r w:rsidR="008566D4" w:rsidRPr="00795128">
        <w:rPr>
          <w:rFonts w:ascii="Times New Roman" w:hAnsi="Times New Roman" w:cs="Times New Roman"/>
          <w:sz w:val="28"/>
          <w:szCs w:val="28"/>
          <w:lang w:val="ky-KG"/>
        </w:rPr>
        <w:t>ой-сезимдерин жана мамилесин билдирүүгө, сын көз менен ой жүгүртүүгө жана өзүнө баа бере билүүгө байланышкан жеке сапаттар</w:t>
      </w:r>
      <w:r w:rsidRPr="00795128">
        <w:rPr>
          <w:rFonts w:ascii="Times New Roman" w:hAnsi="Times New Roman" w:cs="Times New Roman"/>
          <w:sz w:val="28"/>
          <w:szCs w:val="28"/>
          <w:lang w:val="ky-KG"/>
        </w:rPr>
        <w:t>,</w:t>
      </w:r>
      <w:r w:rsidR="008566D4" w:rsidRPr="00795128">
        <w:rPr>
          <w:rFonts w:ascii="Times New Roman" w:hAnsi="Times New Roman" w:cs="Times New Roman"/>
          <w:sz w:val="28"/>
          <w:szCs w:val="28"/>
          <w:lang w:val="ky-KG"/>
        </w:rPr>
        <w:t xml:space="preserve"> ошондой эле социалдык өз ара байланыш жана кызматташу процесстерине, топтор менен иштеше билүүгө, социалдык жана адептик милдеттенелерди ала билүүгө байланышкан жөндөмдөр</w:t>
      </w:r>
      <w:r w:rsidR="006E2A46" w:rsidRPr="00795128">
        <w:rPr>
          <w:rFonts w:ascii="Times New Roman" w:hAnsi="Times New Roman" w:cs="Times New Roman"/>
          <w:sz w:val="28"/>
          <w:szCs w:val="28"/>
          <w:lang w:val="ky-KG"/>
        </w:rPr>
        <w:t>;</w:t>
      </w:r>
    </w:p>
    <w:p w:rsidR="00A40F50" w:rsidRPr="00795128" w:rsidRDefault="00E1660E" w:rsidP="005754CF">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sz w:val="28"/>
          <w:szCs w:val="28"/>
          <w:lang w:val="ky-KG"/>
        </w:rPr>
        <w:t>кесиптик</w:t>
      </w:r>
      <w:r w:rsidR="006E2A46" w:rsidRPr="00795128">
        <w:rPr>
          <w:rFonts w:ascii="Times New Roman" w:hAnsi="Times New Roman"/>
          <w:sz w:val="28"/>
          <w:szCs w:val="28"/>
          <w:lang w:val="ky-KG"/>
        </w:rPr>
        <w:t xml:space="preserve"> стандарт – </w:t>
      </w:r>
      <w:r w:rsidRPr="00795128">
        <w:rPr>
          <w:rFonts w:ascii="Times New Roman" w:hAnsi="Times New Roman"/>
          <w:sz w:val="28"/>
          <w:szCs w:val="28"/>
          <w:lang w:val="ky-KG"/>
        </w:rPr>
        <w:t xml:space="preserve">кесиптик иштин конкреттүү түрүнүн чегинде анын мазмунуна жана сапатына карата талаптарды белгилөөчү, </w:t>
      </w:r>
      <w:r w:rsidR="00F55C96" w:rsidRPr="00795128">
        <w:rPr>
          <w:rFonts w:ascii="Times New Roman" w:hAnsi="Times New Roman"/>
          <w:sz w:val="28"/>
          <w:szCs w:val="28"/>
          <w:lang w:val="ky-KG"/>
        </w:rPr>
        <w:t xml:space="preserve">кызматкер кайсы иште болсо да, кайсыл уюмда болсо да өзүнүн ордун татыктуу ээлеши үчүн </w:t>
      </w:r>
      <w:r w:rsidR="00576DEC" w:rsidRPr="00795128">
        <w:rPr>
          <w:rFonts w:ascii="Times New Roman" w:hAnsi="Times New Roman"/>
          <w:sz w:val="28"/>
          <w:szCs w:val="28"/>
          <w:lang w:val="ky-KG"/>
        </w:rPr>
        <w:t xml:space="preserve">кызматкерде болушу милдеттүү болгон квалификациянын сапаттык </w:t>
      </w:r>
      <w:r w:rsidR="00576DEC" w:rsidRPr="00795128">
        <w:rPr>
          <w:rFonts w:ascii="Times New Roman" w:hAnsi="Times New Roman" w:cs="Times New Roman"/>
          <w:sz w:val="28"/>
          <w:szCs w:val="28"/>
          <w:lang w:val="ky-KG"/>
        </w:rPr>
        <w:t>деңгээл</w:t>
      </w:r>
      <w:r w:rsidR="00576DEC" w:rsidRPr="00795128">
        <w:rPr>
          <w:rFonts w:ascii="Times New Roman" w:hAnsi="Times New Roman"/>
          <w:sz w:val="28"/>
          <w:szCs w:val="28"/>
          <w:lang w:val="ky-KG"/>
        </w:rPr>
        <w:t xml:space="preserve">ин баяндаган </w:t>
      </w:r>
      <w:r w:rsidR="00F55C96" w:rsidRPr="00795128">
        <w:rPr>
          <w:rFonts w:ascii="Times New Roman" w:hAnsi="Times New Roman"/>
          <w:sz w:val="28"/>
          <w:szCs w:val="28"/>
          <w:lang w:val="ky-KG"/>
        </w:rPr>
        <w:t>негиз түзүүчү документ</w:t>
      </w:r>
      <w:r w:rsidR="006E2A46" w:rsidRPr="00795128">
        <w:rPr>
          <w:rFonts w:ascii="Times New Roman" w:hAnsi="Times New Roman"/>
          <w:sz w:val="28"/>
          <w:szCs w:val="28"/>
          <w:lang w:val="ky-KG"/>
        </w:rPr>
        <w:t>.</w:t>
      </w:r>
      <w:r w:rsidR="00A40F50" w:rsidRPr="00795128">
        <w:rPr>
          <w:rFonts w:ascii="Times New Roman" w:hAnsi="Times New Roman" w:cs="Times New Roman"/>
          <w:sz w:val="28"/>
          <w:szCs w:val="28"/>
          <w:lang w:val="ky-KG"/>
        </w:rPr>
        <w:t>»</w:t>
      </w:r>
      <w:r w:rsidR="00111DEF" w:rsidRPr="00795128">
        <w:rPr>
          <w:rFonts w:ascii="Times New Roman" w:hAnsi="Times New Roman" w:cs="Times New Roman"/>
          <w:sz w:val="28"/>
          <w:szCs w:val="28"/>
          <w:lang w:val="ky-KG"/>
        </w:rPr>
        <w:t>;</w:t>
      </w:r>
    </w:p>
    <w:p w:rsidR="003662E7" w:rsidRPr="00795128" w:rsidRDefault="006543E9" w:rsidP="003662E7">
      <w:pPr>
        <w:pStyle w:val="tkTekst"/>
        <w:rPr>
          <w:rFonts w:ascii="Times New Roman" w:hAnsi="Times New Roman" w:cs="Times New Roman"/>
          <w:sz w:val="28"/>
          <w:szCs w:val="28"/>
          <w:lang w:val="ky-KG"/>
        </w:rPr>
      </w:pPr>
      <w:r w:rsidRPr="00795128">
        <w:rPr>
          <w:rFonts w:ascii="Times New Roman" w:hAnsi="Times New Roman" w:cs="Times New Roman"/>
          <w:sz w:val="28"/>
          <w:szCs w:val="28"/>
          <w:lang w:val="ky-KG"/>
        </w:rPr>
        <w:t>- 2.1</w:t>
      </w:r>
      <w:r w:rsidR="00EC44E0" w:rsidRPr="00795128">
        <w:rPr>
          <w:rFonts w:ascii="Times New Roman" w:hAnsi="Times New Roman" w:cs="Times New Roman"/>
          <w:sz w:val="28"/>
          <w:szCs w:val="28"/>
          <w:lang w:val="ky-KG"/>
        </w:rPr>
        <w:t>-пункттагы</w:t>
      </w:r>
      <w:r w:rsidRPr="00795128">
        <w:rPr>
          <w:rFonts w:ascii="Times New Roman" w:hAnsi="Times New Roman" w:cs="Times New Roman"/>
          <w:sz w:val="28"/>
          <w:szCs w:val="28"/>
          <w:lang w:val="ky-KG"/>
        </w:rPr>
        <w:t xml:space="preserve"> слова «</w:t>
      </w:r>
      <w:r w:rsidR="006F6C68" w:rsidRPr="00795128">
        <w:rPr>
          <w:rFonts w:ascii="Times New Roman" w:hAnsi="Times New Roman" w:cs="Times New Roman"/>
          <w:sz w:val="28"/>
          <w:szCs w:val="28"/>
          <w:lang w:val="ky-KG"/>
        </w:rPr>
        <w:t>лицензиясы же Кыргыз Республикасынын аймагында мамлекеттик аккредитациясы (аттестациясы) бар</w:t>
      </w:r>
      <w:r w:rsidRPr="00795128">
        <w:rPr>
          <w:rFonts w:ascii="Times New Roman" w:hAnsi="Times New Roman" w:cs="Times New Roman"/>
          <w:sz w:val="28"/>
          <w:szCs w:val="28"/>
          <w:lang w:val="ky-KG"/>
        </w:rPr>
        <w:t xml:space="preserve">» </w:t>
      </w:r>
      <w:r w:rsidR="006F6C68" w:rsidRPr="00795128">
        <w:rPr>
          <w:rFonts w:ascii="Times New Roman" w:hAnsi="Times New Roman" w:cs="Times New Roman"/>
          <w:sz w:val="28"/>
          <w:szCs w:val="28"/>
          <w:lang w:val="ky-KG"/>
        </w:rPr>
        <w:t xml:space="preserve">деген сөздөр </w:t>
      </w:r>
      <w:r w:rsidRPr="00795128">
        <w:rPr>
          <w:rFonts w:ascii="Times New Roman" w:hAnsi="Times New Roman" w:cs="Times New Roman"/>
          <w:sz w:val="28"/>
          <w:szCs w:val="28"/>
          <w:lang w:val="ky-KG"/>
        </w:rPr>
        <w:t>«</w:t>
      </w:r>
      <w:r w:rsidR="006F6C68" w:rsidRPr="00795128">
        <w:rPr>
          <w:rFonts w:ascii="Times New Roman" w:hAnsi="Times New Roman" w:cs="Times New Roman"/>
          <w:sz w:val="28"/>
          <w:szCs w:val="28"/>
          <w:lang w:val="ky-KG"/>
        </w:rPr>
        <w:t xml:space="preserve">ошондой эле бакалаврларды даярдоонун тийиштүү багыты боюнча лицензиясы жана аккредитациясы бар, </w:t>
      </w:r>
      <w:r w:rsidR="00877887" w:rsidRPr="00795128">
        <w:rPr>
          <w:rFonts w:ascii="Times New Roman" w:hAnsi="Times New Roman" w:cs="Times New Roman"/>
          <w:sz w:val="28"/>
          <w:szCs w:val="28"/>
          <w:lang w:val="ky-KG"/>
        </w:rPr>
        <w:t>уюштуруучулук-укуктук формаларына</w:t>
      </w:r>
      <w:r w:rsidRPr="00795128">
        <w:rPr>
          <w:rFonts w:ascii="Times New Roman" w:hAnsi="Times New Roman" w:cs="Times New Roman"/>
          <w:sz w:val="28"/>
          <w:szCs w:val="28"/>
          <w:lang w:val="ky-KG"/>
        </w:rPr>
        <w:t>»</w:t>
      </w:r>
      <w:r w:rsidR="00877887" w:rsidRPr="00795128">
        <w:rPr>
          <w:rFonts w:ascii="Times New Roman" w:hAnsi="Times New Roman" w:cs="Times New Roman"/>
          <w:sz w:val="28"/>
          <w:szCs w:val="28"/>
          <w:lang w:val="ky-KG"/>
        </w:rPr>
        <w:t xml:space="preserve"> деген сөздөр менен алмаштырылсын</w:t>
      </w:r>
      <w:r w:rsidRPr="00795128">
        <w:rPr>
          <w:rFonts w:ascii="Times New Roman" w:hAnsi="Times New Roman" w:cs="Times New Roman"/>
          <w:sz w:val="28"/>
          <w:szCs w:val="28"/>
          <w:lang w:val="ky-KG"/>
        </w:rPr>
        <w:t>;</w:t>
      </w:r>
    </w:p>
    <w:p w:rsidR="00AE73F1" w:rsidRPr="00795128" w:rsidRDefault="00AE73F1"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877887" w:rsidRPr="00795128">
        <w:rPr>
          <w:rFonts w:ascii="Times New Roman" w:hAnsi="Times New Roman" w:cs="Times New Roman"/>
          <w:sz w:val="28"/>
          <w:szCs w:val="28"/>
          <w:lang w:val="ky-KG"/>
        </w:rPr>
        <w:t>2.2-</w:t>
      </w:r>
      <w:r w:rsidRPr="00795128">
        <w:rPr>
          <w:rFonts w:ascii="Times New Roman" w:hAnsi="Times New Roman" w:cs="Times New Roman"/>
          <w:sz w:val="28"/>
          <w:szCs w:val="28"/>
          <w:lang w:val="ky-KG"/>
        </w:rPr>
        <w:t>пункт</w:t>
      </w:r>
      <w:r w:rsidR="00877887" w:rsidRPr="00795128">
        <w:rPr>
          <w:rFonts w:ascii="Times New Roman" w:hAnsi="Times New Roman" w:cs="Times New Roman"/>
          <w:sz w:val="28"/>
          <w:szCs w:val="28"/>
          <w:lang w:val="ky-KG"/>
        </w:rPr>
        <w:t>унда</w:t>
      </w:r>
      <w:r w:rsidRPr="00795128">
        <w:rPr>
          <w:rFonts w:ascii="Times New Roman" w:hAnsi="Times New Roman" w:cs="Times New Roman"/>
          <w:sz w:val="28"/>
          <w:szCs w:val="28"/>
          <w:lang w:val="ky-KG"/>
        </w:rPr>
        <w:t>:</w:t>
      </w:r>
    </w:p>
    <w:p w:rsidR="00AE73F1" w:rsidRPr="00795128" w:rsidRDefault="00877887"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жетинчи абзацындагы</w:t>
      </w:r>
      <w:r w:rsidR="00AE73F1" w:rsidRPr="00795128">
        <w:rPr>
          <w:rFonts w:ascii="Times New Roman" w:hAnsi="Times New Roman" w:cs="Times New Roman"/>
          <w:sz w:val="28"/>
          <w:szCs w:val="28"/>
          <w:lang w:val="ky-KG"/>
        </w:rPr>
        <w:t xml:space="preserve"> «</w:t>
      </w:r>
      <w:r w:rsidR="00B978F1" w:rsidRPr="00795128">
        <w:rPr>
          <w:rFonts w:ascii="Times New Roman" w:hAnsi="Times New Roman" w:cs="Times New Roman"/>
          <w:sz w:val="28"/>
          <w:szCs w:val="28"/>
          <w:lang w:val="ky-KG"/>
        </w:rPr>
        <w:t>аттестацияны, аккредитацияны жана</w:t>
      </w:r>
      <w:r w:rsidR="00AE73F1" w:rsidRPr="00795128">
        <w:rPr>
          <w:rFonts w:ascii="Times New Roman" w:hAnsi="Times New Roman" w:cs="Times New Roman"/>
          <w:sz w:val="28"/>
          <w:szCs w:val="28"/>
          <w:lang w:val="ky-KG"/>
        </w:rPr>
        <w:t xml:space="preserve">» </w:t>
      </w:r>
      <w:r w:rsidR="00B978F1" w:rsidRPr="00795128">
        <w:rPr>
          <w:rFonts w:ascii="Times New Roman" w:hAnsi="Times New Roman" w:cs="Times New Roman"/>
          <w:sz w:val="28"/>
          <w:szCs w:val="28"/>
          <w:lang w:val="ky-KG"/>
        </w:rPr>
        <w:t>деген сөздөр алып салынсын</w:t>
      </w:r>
      <w:r w:rsidR="00AE73F1" w:rsidRPr="00795128">
        <w:rPr>
          <w:rFonts w:ascii="Times New Roman" w:hAnsi="Times New Roman" w:cs="Times New Roman"/>
          <w:sz w:val="28"/>
          <w:szCs w:val="28"/>
          <w:lang w:val="ky-KG"/>
        </w:rPr>
        <w:t>;</w:t>
      </w:r>
    </w:p>
    <w:p w:rsidR="00AE73F1" w:rsidRPr="00795128" w:rsidRDefault="00B978F1"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сегизинчи абзац менен толукталсын</w:t>
      </w:r>
      <w:r w:rsidR="00AE73F1" w:rsidRPr="00795128">
        <w:rPr>
          <w:rFonts w:ascii="Times New Roman" w:hAnsi="Times New Roman" w:cs="Times New Roman"/>
          <w:sz w:val="28"/>
          <w:szCs w:val="28"/>
          <w:lang w:val="ky-KG"/>
        </w:rPr>
        <w:t>:</w:t>
      </w:r>
    </w:p>
    <w:p w:rsidR="00AE73F1" w:rsidRPr="00795128" w:rsidRDefault="00AE73F1"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1517A0" w:rsidRPr="00795128">
        <w:rPr>
          <w:rFonts w:ascii="Times New Roman" w:hAnsi="Times New Roman" w:cs="Times New Roman"/>
          <w:sz w:val="28"/>
          <w:szCs w:val="28"/>
          <w:lang w:val="ky-KG"/>
        </w:rPr>
        <w:t xml:space="preserve">окутуучу программаларды жана уюмдарды аккредитациялоочу </w:t>
      </w:r>
      <w:r w:rsidRPr="00795128">
        <w:rPr>
          <w:rFonts w:ascii="Times New Roman" w:hAnsi="Times New Roman" w:cs="Times New Roman"/>
          <w:sz w:val="28"/>
          <w:szCs w:val="28"/>
        </w:rPr>
        <w:t>аккредитаци</w:t>
      </w:r>
      <w:r w:rsidR="001517A0" w:rsidRPr="00795128">
        <w:rPr>
          <w:rFonts w:ascii="Times New Roman" w:hAnsi="Times New Roman" w:cs="Times New Roman"/>
          <w:sz w:val="28"/>
          <w:szCs w:val="28"/>
          <w:lang w:val="ky-KG"/>
        </w:rPr>
        <w:t>ялоочу</w:t>
      </w:r>
      <w:r w:rsidRPr="00795128">
        <w:rPr>
          <w:rFonts w:ascii="Times New Roman" w:hAnsi="Times New Roman" w:cs="Times New Roman"/>
          <w:sz w:val="28"/>
          <w:szCs w:val="28"/>
        </w:rPr>
        <w:t xml:space="preserve"> агент</w:t>
      </w:r>
      <w:r w:rsidR="001517A0" w:rsidRPr="00795128">
        <w:rPr>
          <w:rFonts w:ascii="Times New Roman" w:hAnsi="Times New Roman" w:cs="Times New Roman"/>
          <w:sz w:val="28"/>
          <w:szCs w:val="28"/>
          <w:lang w:val="ky-KG"/>
        </w:rPr>
        <w:t>тиктер</w:t>
      </w:r>
      <w:r w:rsidRPr="00795128">
        <w:rPr>
          <w:rFonts w:ascii="Times New Roman" w:hAnsi="Times New Roman" w:cs="Times New Roman"/>
          <w:sz w:val="28"/>
          <w:szCs w:val="28"/>
        </w:rPr>
        <w:t>.»;</w:t>
      </w:r>
    </w:p>
    <w:p w:rsidR="006D0CB6" w:rsidRPr="00795128" w:rsidRDefault="006D0CB6" w:rsidP="006D0CB6">
      <w:pPr>
        <w:widowControl w:val="0"/>
        <w:autoSpaceDE w:val="0"/>
        <w:autoSpaceDN w:val="0"/>
        <w:adjustRightInd w:val="0"/>
        <w:ind w:firstLine="851"/>
        <w:jc w:val="both"/>
        <w:rPr>
          <w:rFonts w:ascii="Times New Roman" w:hAnsi="Times New Roman"/>
          <w:sz w:val="28"/>
          <w:szCs w:val="28"/>
        </w:rPr>
      </w:pPr>
      <w:r w:rsidRPr="00795128">
        <w:rPr>
          <w:rFonts w:ascii="Times New Roman" w:hAnsi="Times New Roman" w:cs="Times New Roman"/>
          <w:sz w:val="28"/>
          <w:szCs w:val="28"/>
        </w:rPr>
        <w:t xml:space="preserve">- </w:t>
      </w:r>
      <w:r w:rsidR="001517A0" w:rsidRPr="00795128">
        <w:rPr>
          <w:rFonts w:ascii="Times New Roman" w:hAnsi="Times New Roman" w:cs="Times New Roman"/>
          <w:sz w:val="28"/>
          <w:szCs w:val="28"/>
        </w:rPr>
        <w:t>2.3.1</w:t>
      </w:r>
      <w:r w:rsidR="001517A0" w:rsidRPr="00795128">
        <w:rPr>
          <w:rFonts w:ascii="Times New Roman" w:hAnsi="Times New Roman" w:cs="Times New Roman"/>
          <w:sz w:val="28"/>
          <w:szCs w:val="28"/>
          <w:lang w:val="ky-KG"/>
        </w:rPr>
        <w:t>-</w:t>
      </w:r>
      <w:r w:rsidRPr="00795128">
        <w:rPr>
          <w:rFonts w:ascii="Times New Roman" w:hAnsi="Times New Roman" w:cs="Times New Roman"/>
          <w:sz w:val="28"/>
          <w:szCs w:val="28"/>
        </w:rPr>
        <w:t>пункт</w:t>
      </w:r>
      <w:r w:rsidR="001517A0" w:rsidRPr="00795128">
        <w:rPr>
          <w:rFonts w:ascii="Times New Roman" w:hAnsi="Times New Roman" w:cs="Times New Roman"/>
          <w:sz w:val="28"/>
          <w:szCs w:val="28"/>
          <w:lang w:val="ky-KG"/>
        </w:rPr>
        <w:t>ундагы</w:t>
      </w:r>
      <w:r w:rsidRPr="00795128">
        <w:rPr>
          <w:rFonts w:ascii="Times New Roman" w:hAnsi="Times New Roman" w:cs="Times New Roman"/>
          <w:sz w:val="28"/>
          <w:szCs w:val="28"/>
        </w:rPr>
        <w:t xml:space="preserve"> </w:t>
      </w:r>
      <w:r w:rsidRPr="00795128">
        <w:rPr>
          <w:rFonts w:ascii="Times New Roman" w:hAnsi="Times New Roman"/>
          <w:sz w:val="28"/>
          <w:szCs w:val="28"/>
        </w:rPr>
        <w:t>«академи</w:t>
      </w:r>
      <w:r w:rsidR="000B3685" w:rsidRPr="00795128">
        <w:rPr>
          <w:rFonts w:ascii="Times New Roman" w:hAnsi="Times New Roman"/>
          <w:sz w:val="28"/>
          <w:szCs w:val="28"/>
          <w:lang w:val="ky-KG"/>
        </w:rPr>
        <w:t>ялык даражасын</w:t>
      </w:r>
      <w:r w:rsidRPr="00795128">
        <w:rPr>
          <w:rFonts w:ascii="Times New Roman" w:hAnsi="Times New Roman"/>
          <w:sz w:val="28"/>
          <w:szCs w:val="28"/>
        </w:rPr>
        <w:t xml:space="preserve">» </w:t>
      </w:r>
      <w:r w:rsidR="000B3685" w:rsidRPr="00795128">
        <w:rPr>
          <w:rFonts w:ascii="Times New Roman" w:hAnsi="Times New Roman"/>
          <w:sz w:val="28"/>
          <w:szCs w:val="28"/>
          <w:lang w:val="ky-KG"/>
        </w:rPr>
        <w:t xml:space="preserve">деген </w:t>
      </w:r>
      <w:r w:rsidR="000B3685" w:rsidRPr="00795128">
        <w:rPr>
          <w:rFonts w:ascii="Times New Roman" w:hAnsi="Times New Roman" w:cs="Times New Roman"/>
          <w:sz w:val="28"/>
          <w:szCs w:val="28"/>
          <w:lang w:val="ky-KG"/>
        </w:rPr>
        <w:t>сөздө</w:t>
      </w:r>
      <w:proofErr w:type="gramStart"/>
      <w:r w:rsidR="000B3685" w:rsidRPr="00795128">
        <w:rPr>
          <w:rFonts w:ascii="Times New Roman" w:hAnsi="Times New Roman" w:cs="Times New Roman"/>
          <w:sz w:val="28"/>
          <w:szCs w:val="28"/>
          <w:lang w:val="ky-KG"/>
        </w:rPr>
        <w:t>р</w:t>
      </w:r>
      <w:proofErr w:type="gramEnd"/>
      <w:r w:rsidRPr="00795128">
        <w:rPr>
          <w:rFonts w:ascii="Times New Roman" w:hAnsi="Times New Roman"/>
          <w:sz w:val="28"/>
          <w:szCs w:val="28"/>
        </w:rPr>
        <w:t xml:space="preserve"> «квалификаци</w:t>
      </w:r>
      <w:r w:rsidR="000B3685" w:rsidRPr="00795128">
        <w:rPr>
          <w:rFonts w:ascii="Times New Roman" w:hAnsi="Times New Roman"/>
          <w:sz w:val="28"/>
          <w:szCs w:val="28"/>
          <w:lang w:val="ky-KG"/>
        </w:rPr>
        <w:t>ясын</w:t>
      </w:r>
      <w:r w:rsidRPr="00795128">
        <w:rPr>
          <w:rFonts w:ascii="Times New Roman" w:hAnsi="Times New Roman"/>
          <w:sz w:val="28"/>
          <w:szCs w:val="28"/>
        </w:rPr>
        <w:t>»</w:t>
      </w:r>
      <w:r w:rsidR="000B3685" w:rsidRPr="00795128">
        <w:rPr>
          <w:rFonts w:ascii="Times New Roman" w:hAnsi="Times New Roman"/>
          <w:sz w:val="28"/>
          <w:szCs w:val="28"/>
          <w:lang w:val="ky-KG"/>
        </w:rPr>
        <w:t xml:space="preserve"> деген сөздөр менен алмаштырылсын</w:t>
      </w:r>
      <w:r w:rsidRPr="00795128">
        <w:rPr>
          <w:rFonts w:ascii="Times New Roman" w:hAnsi="Times New Roman"/>
          <w:sz w:val="28"/>
          <w:szCs w:val="28"/>
        </w:rPr>
        <w:t>;</w:t>
      </w:r>
    </w:p>
    <w:p w:rsidR="006D0CB6" w:rsidRPr="00795128" w:rsidRDefault="000B3685" w:rsidP="006D0CB6">
      <w:pPr>
        <w:widowControl w:val="0"/>
        <w:autoSpaceDE w:val="0"/>
        <w:autoSpaceDN w:val="0"/>
        <w:adjustRightInd w:val="0"/>
        <w:ind w:firstLine="851"/>
        <w:jc w:val="both"/>
        <w:rPr>
          <w:rFonts w:ascii="Times New Roman" w:hAnsi="Times New Roman"/>
          <w:sz w:val="28"/>
          <w:szCs w:val="28"/>
        </w:rPr>
      </w:pPr>
      <w:r w:rsidRPr="00795128">
        <w:rPr>
          <w:rFonts w:ascii="Times New Roman" w:hAnsi="Times New Roman" w:cs="Times New Roman"/>
          <w:sz w:val="28"/>
          <w:szCs w:val="28"/>
          <w:lang w:val="ky-KG"/>
        </w:rPr>
        <w:t>3-бөлүмүнүн биринчи</w:t>
      </w:r>
      <w:r w:rsidR="006D0CB6" w:rsidRPr="00795128">
        <w:rPr>
          <w:rFonts w:ascii="Times New Roman" w:hAnsi="Times New Roman" w:cs="Times New Roman"/>
          <w:sz w:val="28"/>
          <w:szCs w:val="28"/>
        </w:rPr>
        <w:t xml:space="preserve"> абзац</w:t>
      </w:r>
      <w:r w:rsidRPr="00795128">
        <w:rPr>
          <w:rFonts w:ascii="Times New Roman" w:hAnsi="Times New Roman" w:cs="Times New Roman"/>
          <w:sz w:val="28"/>
          <w:szCs w:val="28"/>
          <w:lang w:val="ky-KG"/>
        </w:rPr>
        <w:t>ындагы</w:t>
      </w:r>
      <w:r w:rsidR="006D0CB6" w:rsidRPr="00795128">
        <w:rPr>
          <w:rFonts w:ascii="Times New Roman" w:hAnsi="Times New Roman" w:cs="Times New Roman"/>
          <w:sz w:val="28"/>
          <w:szCs w:val="28"/>
        </w:rPr>
        <w:t xml:space="preserve"> «</w:t>
      </w:r>
      <w:r w:rsidR="006D0CB6" w:rsidRPr="00795128">
        <w:rPr>
          <w:rFonts w:ascii="Times New Roman" w:hAnsi="Times New Roman"/>
          <w:sz w:val="28"/>
          <w:szCs w:val="28"/>
        </w:rPr>
        <w:t>академи</w:t>
      </w:r>
      <w:r w:rsidRPr="00795128">
        <w:rPr>
          <w:rFonts w:ascii="Times New Roman" w:hAnsi="Times New Roman"/>
          <w:sz w:val="28"/>
          <w:szCs w:val="28"/>
          <w:lang w:val="ky-KG"/>
        </w:rPr>
        <w:t>ялык даражасын же</w:t>
      </w:r>
      <w:r w:rsidR="006D0CB6" w:rsidRPr="00795128">
        <w:rPr>
          <w:rFonts w:ascii="Times New Roman" w:hAnsi="Times New Roman"/>
          <w:sz w:val="28"/>
          <w:szCs w:val="28"/>
        </w:rPr>
        <w:t xml:space="preserve">» </w:t>
      </w:r>
      <w:r w:rsidRPr="00795128">
        <w:rPr>
          <w:rFonts w:ascii="Times New Roman" w:hAnsi="Times New Roman"/>
          <w:sz w:val="28"/>
          <w:szCs w:val="28"/>
          <w:lang w:val="ky-KG"/>
        </w:rPr>
        <w:t xml:space="preserve">деген </w:t>
      </w:r>
      <w:r w:rsidRPr="00795128">
        <w:rPr>
          <w:rFonts w:ascii="Times New Roman" w:hAnsi="Times New Roman" w:cs="Times New Roman"/>
          <w:sz w:val="28"/>
          <w:szCs w:val="28"/>
          <w:lang w:val="ky-KG"/>
        </w:rPr>
        <w:t>сөздөр</w:t>
      </w:r>
      <w:r w:rsidRPr="00795128">
        <w:rPr>
          <w:rFonts w:ascii="Times New Roman" w:hAnsi="Times New Roman"/>
          <w:sz w:val="28"/>
          <w:szCs w:val="28"/>
          <w:lang w:val="ky-KG"/>
        </w:rPr>
        <w:t xml:space="preserve"> алып салынсын</w:t>
      </w:r>
      <w:r w:rsidR="006D0CB6" w:rsidRPr="00795128">
        <w:rPr>
          <w:rFonts w:ascii="Times New Roman" w:hAnsi="Times New Roman"/>
          <w:sz w:val="28"/>
          <w:szCs w:val="28"/>
        </w:rPr>
        <w:t>;</w:t>
      </w:r>
    </w:p>
    <w:p w:rsidR="00BA559C" w:rsidRPr="00795128" w:rsidRDefault="00120579"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0B3685" w:rsidRPr="00795128">
        <w:rPr>
          <w:rFonts w:ascii="Times New Roman" w:hAnsi="Times New Roman" w:cs="Times New Roman"/>
          <w:sz w:val="28"/>
          <w:szCs w:val="28"/>
          <w:lang w:val="ky-KG"/>
        </w:rPr>
        <w:t>3.1-пунктунда</w:t>
      </w:r>
      <w:r w:rsidR="00BA559C" w:rsidRPr="00795128">
        <w:rPr>
          <w:rFonts w:ascii="Times New Roman" w:hAnsi="Times New Roman" w:cs="Times New Roman"/>
          <w:sz w:val="28"/>
          <w:szCs w:val="28"/>
        </w:rPr>
        <w:t>:</w:t>
      </w:r>
    </w:p>
    <w:p w:rsidR="00BA559C" w:rsidRPr="00795128" w:rsidRDefault="000B3685" w:rsidP="005754CF">
      <w:pPr>
        <w:widowControl w:val="0"/>
        <w:autoSpaceDE w:val="0"/>
        <w:autoSpaceDN w:val="0"/>
        <w:adjustRightInd w:val="0"/>
        <w:ind w:firstLine="851"/>
        <w:jc w:val="both"/>
        <w:rPr>
          <w:rFonts w:ascii="Times New Roman" w:hAnsi="Times New Roman"/>
          <w:sz w:val="28"/>
          <w:szCs w:val="28"/>
          <w:lang w:val="ky-KG"/>
        </w:rPr>
      </w:pPr>
      <w:r w:rsidRPr="00795128">
        <w:rPr>
          <w:rFonts w:ascii="Times New Roman" w:hAnsi="Times New Roman"/>
          <w:sz w:val="28"/>
          <w:szCs w:val="28"/>
          <w:lang w:val="ky-KG"/>
        </w:rPr>
        <w:t xml:space="preserve">үчүнчү жана төртүнчү абзацтарындагы </w:t>
      </w:r>
      <w:r w:rsidR="00BA559C" w:rsidRPr="00795128">
        <w:rPr>
          <w:rFonts w:ascii="Times New Roman" w:hAnsi="Times New Roman"/>
          <w:sz w:val="28"/>
          <w:szCs w:val="28"/>
          <w:lang w:val="ky-KG"/>
        </w:rPr>
        <w:t xml:space="preserve"> «академи</w:t>
      </w:r>
      <w:r w:rsidRPr="00795128">
        <w:rPr>
          <w:rFonts w:ascii="Times New Roman" w:hAnsi="Times New Roman"/>
          <w:sz w:val="28"/>
          <w:szCs w:val="28"/>
          <w:lang w:val="ky-KG"/>
        </w:rPr>
        <w:t>ялык даражасын</w:t>
      </w:r>
      <w:r w:rsidR="007025AA" w:rsidRPr="00795128">
        <w:rPr>
          <w:rFonts w:ascii="Times New Roman" w:hAnsi="Times New Roman"/>
          <w:sz w:val="28"/>
          <w:szCs w:val="28"/>
          <w:lang w:val="ky-KG"/>
        </w:rPr>
        <w:t>»</w:t>
      </w:r>
      <w:r w:rsidRPr="00795128">
        <w:rPr>
          <w:rFonts w:ascii="Times New Roman" w:hAnsi="Times New Roman"/>
          <w:sz w:val="28"/>
          <w:szCs w:val="28"/>
          <w:lang w:val="ky-KG"/>
        </w:rPr>
        <w:t xml:space="preserve"> деген </w:t>
      </w:r>
      <w:r w:rsidRPr="00795128">
        <w:rPr>
          <w:rFonts w:ascii="Times New Roman" w:hAnsi="Times New Roman" w:cs="Times New Roman"/>
          <w:sz w:val="28"/>
          <w:szCs w:val="28"/>
          <w:lang w:val="ky-KG"/>
        </w:rPr>
        <w:t>сөздөр</w:t>
      </w:r>
      <w:r w:rsidR="007025AA" w:rsidRPr="00795128">
        <w:rPr>
          <w:rFonts w:ascii="Times New Roman" w:hAnsi="Times New Roman"/>
          <w:sz w:val="28"/>
          <w:szCs w:val="28"/>
          <w:lang w:val="ky-KG"/>
        </w:rPr>
        <w:t xml:space="preserve"> </w:t>
      </w:r>
      <w:r w:rsidR="00BA559C" w:rsidRPr="00795128">
        <w:rPr>
          <w:rFonts w:ascii="Times New Roman" w:hAnsi="Times New Roman"/>
          <w:sz w:val="28"/>
          <w:szCs w:val="28"/>
          <w:lang w:val="ky-KG"/>
        </w:rPr>
        <w:t>«квалификаци</w:t>
      </w:r>
      <w:r w:rsidRPr="00795128">
        <w:rPr>
          <w:rFonts w:ascii="Times New Roman" w:hAnsi="Times New Roman"/>
          <w:sz w:val="28"/>
          <w:szCs w:val="28"/>
          <w:lang w:val="ky-KG"/>
        </w:rPr>
        <w:t>ясын</w:t>
      </w:r>
      <w:r w:rsidR="00BA559C" w:rsidRPr="00795128">
        <w:rPr>
          <w:rFonts w:ascii="Times New Roman" w:hAnsi="Times New Roman"/>
          <w:sz w:val="28"/>
          <w:szCs w:val="28"/>
          <w:lang w:val="ky-KG"/>
        </w:rPr>
        <w:t>»</w:t>
      </w:r>
      <w:r w:rsidRPr="00795128">
        <w:rPr>
          <w:rFonts w:ascii="Times New Roman" w:hAnsi="Times New Roman"/>
          <w:sz w:val="28"/>
          <w:szCs w:val="28"/>
          <w:lang w:val="ky-KG"/>
        </w:rPr>
        <w:t xml:space="preserve"> деген сөздөр менен алмаштырылсын</w:t>
      </w:r>
      <w:r w:rsidR="00BA559C" w:rsidRPr="00795128">
        <w:rPr>
          <w:rFonts w:ascii="Times New Roman" w:hAnsi="Times New Roman"/>
          <w:sz w:val="28"/>
          <w:szCs w:val="28"/>
          <w:lang w:val="ky-KG"/>
        </w:rPr>
        <w:t>;</w:t>
      </w:r>
    </w:p>
    <w:p w:rsidR="00120579" w:rsidRPr="00795128" w:rsidRDefault="004659C6"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абзац менен толукталсын</w:t>
      </w:r>
      <w:r w:rsidR="00120579" w:rsidRPr="00795128">
        <w:rPr>
          <w:rFonts w:ascii="Times New Roman" w:hAnsi="Times New Roman" w:cs="Times New Roman"/>
          <w:sz w:val="28"/>
          <w:szCs w:val="28"/>
          <w:lang w:val="ky-KG"/>
        </w:rPr>
        <w:t>:</w:t>
      </w:r>
    </w:p>
    <w:p w:rsidR="006543E9" w:rsidRPr="00795128" w:rsidRDefault="00120579"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w:t>
      </w:r>
      <w:r w:rsidR="00B01D47" w:rsidRPr="00795128">
        <w:rPr>
          <w:rFonts w:ascii="Times New Roman" w:hAnsi="Times New Roman" w:cs="Times New Roman"/>
          <w:sz w:val="28"/>
          <w:szCs w:val="28"/>
          <w:lang w:val="ky-KG"/>
        </w:rPr>
        <w:t>Даярдоонун багыты боюнча бакалаврларды даярдоонун ЖКББ НББП багыттары жож тарабынан аныкталат</w:t>
      </w:r>
      <w:r w:rsidRPr="00795128">
        <w:rPr>
          <w:rFonts w:ascii="Times New Roman" w:hAnsi="Times New Roman" w:cs="Times New Roman"/>
          <w:sz w:val="28"/>
          <w:szCs w:val="28"/>
          <w:lang w:val="ky-KG"/>
        </w:rPr>
        <w:t>.»</w:t>
      </w:r>
      <w:r w:rsidR="00A471CD" w:rsidRPr="00795128">
        <w:rPr>
          <w:rFonts w:ascii="Times New Roman" w:hAnsi="Times New Roman" w:cs="Times New Roman"/>
          <w:sz w:val="28"/>
          <w:szCs w:val="28"/>
          <w:lang w:val="ky-KG"/>
        </w:rPr>
        <w:t>;</w:t>
      </w:r>
    </w:p>
    <w:p w:rsidR="005D6408" w:rsidRPr="00795128" w:rsidRDefault="005D640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B01D47" w:rsidRPr="00795128">
        <w:rPr>
          <w:rFonts w:ascii="Times New Roman" w:hAnsi="Times New Roman" w:cs="Times New Roman"/>
          <w:sz w:val="28"/>
          <w:szCs w:val="28"/>
          <w:lang w:val="ky-KG"/>
        </w:rPr>
        <w:t>3.2-</w:t>
      </w:r>
      <w:r w:rsidR="008D159D" w:rsidRPr="00795128">
        <w:rPr>
          <w:rFonts w:ascii="Times New Roman" w:hAnsi="Times New Roman" w:cs="Times New Roman"/>
          <w:sz w:val="28"/>
          <w:szCs w:val="28"/>
          <w:lang w:val="ky-KG"/>
        </w:rPr>
        <w:t>пункт</w:t>
      </w:r>
      <w:r w:rsidR="00B01D47" w:rsidRPr="00795128">
        <w:rPr>
          <w:rFonts w:ascii="Times New Roman" w:hAnsi="Times New Roman" w:cs="Times New Roman"/>
          <w:sz w:val="28"/>
          <w:szCs w:val="28"/>
          <w:lang w:val="ky-KG"/>
        </w:rPr>
        <w:t>у төмөнкүдөй редакцияда баяндалсын</w:t>
      </w:r>
      <w:r w:rsidR="008D159D" w:rsidRPr="00795128">
        <w:rPr>
          <w:rFonts w:ascii="Times New Roman" w:hAnsi="Times New Roman" w:cs="Times New Roman"/>
          <w:sz w:val="28"/>
          <w:szCs w:val="28"/>
          <w:lang w:val="ky-KG"/>
        </w:rPr>
        <w:t>:</w:t>
      </w:r>
    </w:p>
    <w:p w:rsidR="00120579" w:rsidRPr="00795128" w:rsidRDefault="00120579"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«3.2. (</w:t>
      </w:r>
      <w:r w:rsidR="00CB5EB9" w:rsidRPr="00795128">
        <w:rPr>
          <w:rFonts w:ascii="Times New Roman" w:hAnsi="Times New Roman" w:cs="Times New Roman"/>
          <w:sz w:val="28"/>
          <w:szCs w:val="28"/>
          <w:lang w:val="ky-KG"/>
        </w:rPr>
        <w:t>Ок</w:t>
      </w:r>
      <w:r w:rsidR="00793CEF" w:rsidRPr="00795128">
        <w:rPr>
          <w:rFonts w:ascii="Times New Roman" w:hAnsi="Times New Roman" w:cs="Times New Roman"/>
          <w:sz w:val="28"/>
          <w:szCs w:val="28"/>
          <w:lang w:val="ky-KG"/>
        </w:rPr>
        <w:t>уунун ченемдик мөөнөт</w:t>
      </w:r>
      <w:r w:rsidR="00CB5EB9" w:rsidRPr="00795128">
        <w:rPr>
          <w:rFonts w:ascii="Times New Roman" w:hAnsi="Times New Roman" w:cs="Times New Roman"/>
          <w:sz w:val="28"/>
          <w:szCs w:val="28"/>
          <w:lang w:val="ky-KG"/>
        </w:rPr>
        <w:t>төр</w:t>
      </w:r>
      <w:r w:rsidR="00793CEF" w:rsidRPr="00795128">
        <w:rPr>
          <w:rFonts w:ascii="Times New Roman" w:hAnsi="Times New Roman" w:cs="Times New Roman"/>
          <w:sz w:val="28"/>
          <w:szCs w:val="28"/>
          <w:lang w:val="ky-KG"/>
        </w:rPr>
        <w:t>ү</w:t>
      </w:r>
      <w:r w:rsidRPr="00795128">
        <w:rPr>
          <w:rFonts w:ascii="Times New Roman" w:hAnsi="Times New Roman" w:cs="Times New Roman"/>
          <w:sz w:val="28"/>
          <w:szCs w:val="28"/>
          <w:lang w:val="ky-KG"/>
        </w:rPr>
        <w:t xml:space="preserve">, </w:t>
      </w:r>
      <w:r w:rsidR="001D5F76" w:rsidRPr="00795128">
        <w:rPr>
          <w:rFonts w:ascii="Times New Roman" w:hAnsi="Times New Roman" w:cs="Times New Roman"/>
          <w:sz w:val="28"/>
          <w:szCs w:val="28"/>
          <w:lang w:val="ky-KG"/>
        </w:rPr>
        <w:t xml:space="preserve">ЖКББ НББП </w:t>
      </w:r>
      <w:r w:rsidR="00CB5EB9" w:rsidRPr="00795128">
        <w:rPr>
          <w:rFonts w:ascii="Times New Roman" w:hAnsi="Times New Roman" w:cs="Times New Roman"/>
          <w:sz w:val="28"/>
          <w:szCs w:val="28"/>
          <w:lang w:val="ky-KG"/>
        </w:rPr>
        <w:t>өздөштүрүүнүн кредиттериндеги жалпы эмгек сыйымдуулугу көрсөтүлөт</w:t>
      </w:r>
      <w:r w:rsidRPr="00795128">
        <w:rPr>
          <w:rFonts w:ascii="Times New Roman" w:hAnsi="Times New Roman" w:cs="Times New Roman"/>
          <w:sz w:val="28"/>
          <w:szCs w:val="28"/>
          <w:lang w:val="ky-KG"/>
        </w:rPr>
        <w:t>.</w:t>
      </w:r>
    </w:p>
    <w:p w:rsidR="00B63329" w:rsidRPr="00795128" w:rsidRDefault="00120579" w:rsidP="00B63329">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______________________________</w:t>
      </w:r>
      <w:r w:rsidR="00B63329" w:rsidRPr="00795128">
        <w:rPr>
          <w:rFonts w:ascii="Times New Roman" w:hAnsi="Times New Roman" w:cs="Times New Roman"/>
          <w:sz w:val="28"/>
          <w:szCs w:val="28"/>
        </w:rPr>
        <w:t>____________________________</w:t>
      </w:r>
      <w:r w:rsidR="00B63329" w:rsidRPr="00795128">
        <w:rPr>
          <w:rFonts w:ascii="Times New Roman" w:hAnsi="Times New Roman" w:cs="Times New Roman"/>
          <w:sz w:val="28"/>
          <w:szCs w:val="28"/>
          <w:lang w:val="ky-KG"/>
        </w:rPr>
        <w:t>______</w:t>
      </w:r>
      <w:r w:rsidR="004423DA" w:rsidRPr="00795128">
        <w:rPr>
          <w:rFonts w:ascii="Times New Roman" w:hAnsi="Times New Roman" w:cs="Times New Roman"/>
          <w:sz w:val="28"/>
          <w:szCs w:val="28"/>
          <w:lang w:val="ky-KG"/>
        </w:rPr>
        <w:t xml:space="preserve"> </w:t>
      </w:r>
      <w:r w:rsidR="00B63329" w:rsidRPr="00795128">
        <w:rPr>
          <w:rFonts w:ascii="Times New Roman" w:hAnsi="Times New Roman" w:cs="Times New Roman"/>
          <w:sz w:val="28"/>
          <w:szCs w:val="28"/>
        </w:rPr>
        <w:t>(</w:t>
      </w:r>
      <w:r w:rsidR="00B63329" w:rsidRPr="00795128">
        <w:rPr>
          <w:rFonts w:ascii="Times New Roman" w:hAnsi="Times New Roman" w:cs="Times New Roman"/>
          <w:sz w:val="28"/>
          <w:szCs w:val="28"/>
          <w:lang w:val="ky-KG"/>
        </w:rPr>
        <w:t xml:space="preserve">тизме боюнча </w:t>
      </w:r>
      <w:r w:rsidR="00B63329" w:rsidRPr="00795128">
        <w:rPr>
          <w:rFonts w:ascii="Times New Roman" w:hAnsi="Times New Roman" w:cs="Times New Roman"/>
          <w:sz w:val="28"/>
          <w:szCs w:val="28"/>
        </w:rPr>
        <w:t xml:space="preserve">код </w:t>
      </w:r>
      <w:r w:rsidR="00B63329" w:rsidRPr="00795128">
        <w:rPr>
          <w:rFonts w:ascii="Times New Roman" w:hAnsi="Times New Roman" w:cs="Times New Roman"/>
          <w:sz w:val="28"/>
          <w:szCs w:val="28"/>
          <w:lang w:val="ky-KG"/>
        </w:rPr>
        <w:t xml:space="preserve"> </w:t>
      </w:r>
      <w:r w:rsidR="00B63329" w:rsidRPr="00795128">
        <w:rPr>
          <w:rFonts w:ascii="Times New Roman" w:hAnsi="Times New Roman" w:cs="Times New Roman"/>
          <w:sz w:val="28"/>
          <w:szCs w:val="28"/>
        </w:rPr>
        <w:t xml:space="preserve">- </w:t>
      </w:r>
      <w:r w:rsidR="00B63329" w:rsidRPr="00795128">
        <w:rPr>
          <w:rFonts w:ascii="Times New Roman" w:hAnsi="Times New Roman" w:cs="Times New Roman"/>
          <w:sz w:val="28"/>
          <w:szCs w:val="28"/>
          <w:lang w:val="ky-KG"/>
        </w:rPr>
        <w:t>багыттын толук аталышы</w:t>
      </w:r>
      <w:r w:rsidR="00B63329" w:rsidRPr="00795128">
        <w:rPr>
          <w:rFonts w:ascii="Times New Roman" w:hAnsi="Times New Roman" w:cs="Times New Roman"/>
          <w:sz w:val="28"/>
          <w:szCs w:val="28"/>
        </w:rPr>
        <w:t>)</w:t>
      </w:r>
    </w:p>
    <w:p w:rsidR="00120579" w:rsidRPr="00795128" w:rsidRDefault="004423DA"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багыты боюнча бакалаврларды даярдоодо ЖКББ НББП өздөштүрүүнүн ченемдик мөөнөтү</w:t>
      </w:r>
    </w:p>
    <w:p w:rsidR="00120579" w:rsidRPr="00795128" w:rsidRDefault="00B63329"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жалпы же кесиптик орто билимдин базасында күндүзгү окутуу формасында 4 жылдан кем эмес</w:t>
      </w:r>
      <w:r w:rsidR="00120579" w:rsidRPr="00795128">
        <w:rPr>
          <w:rFonts w:ascii="Times New Roman" w:hAnsi="Times New Roman" w:cs="Times New Roman"/>
          <w:sz w:val="28"/>
          <w:szCs w:val="28"/>
          <w:lang w:val="ky-KG"/>
        </w:rPr>
        <w:t>.</w:t>
      </w:r>
    </w:p>
    <w:p w:rsidR="00120579" w:rsidRPr="00795128" w:rsidRDefault="000F26D7"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Окутуунун </w:t>
      </w:r>
      <w:r w:rsidR="000967CF" w:rsidRPr="00795128">
        <w:rPr>
          <w:rFonts w:ascii="Times New Roman" w:hAnsi="Times New Roman" w:cs="Times New Roman"/>
          <w:sz w:val="28"/>
          <w:szCs w:val="28"/>
          <w:lang w:val="ky-KG"/>
        </w:rPr>
        <w:t xml:space="preserve">күндүзгү-сырткы (кечки) жана сырткы формалары </w:t>
      </w:r>
      <w:r w:rsidR="000967CF" w:rsidRPr="00795128">
        <w:rPr>
          <w:rFonts w:ascii="Times New Roman" w:hAnsi="Times New Roman" w:cs="Times New Roman"/>
          <w:sz w:val="28"/>
          <w:szCs w:val="28"/>
          <w:lang w:val="ky-KG"/>
        </w:rPr>
        <w:lastRenderedPageBreak/>
        <w:t xml:space="preserve">боюнча, ошондой эле оутуунун ар кандай формалары айкалыштырылган учурларда бакалаврларды даярдоонун </w:t>
      </w:r>
      <w:r w:rsidR="002655EF" w:rsidRPr="00795128">
        <w:rPr>
          <w:rFonts w:ascii="Times New Roman" w:hAnsi="Times New Roman" w:cs="Times New Roman"/>
          <w:sz w:val="28"/>
          <w:szCs w:val="28"/>
          <w:lang w:val="ky-KG"/>
        </w:rPr>
        <w:t xml:space="preserve">ЖКББ НББП </w:t>
      </w:r>
      <w:r w:rsidR="000967CF" w:rsidRPr="00795128">
        <w:rPr>
          <w:rFonts w:ascii="Times New Roman" w:hAnsi="Times New Roman" w:cs="Times New Roman"/>
          <w:sz w:val="28"/>
          <w:szCs w:val="28"/>
          <w:lang w:val="ky-KG"/>
        </w:rPr>
        <w:t>өздөштүрүү мөөнөттөрү жож тарабынан</w:t>
      </w:r>
      <w:r w:rsidR="00AE7935" w:rsidRPr="00795128">
        <w:rPr>
          <w:rFonts w:ascii="Times New Roman" w:hAnsi="Times New Roman" w:cs="Times New Roman"/>
          <w:sz w:val="28"/>
          <w:szCs w:val="28"/>
          <w:lang w:val="ky-KG"/>
        </w:rPr>
        <w:t xml:space="preserve"> окутуунун күндүзгү формасындагы белгиленген ченмдик мөөнөткө карата</w:t>
      </w:r>
      <w:r w:rsidR="000967CF" w:rsidRPr="00795128">
        <w:rPr>
          <w:rFonts w:ascii="Times New Roman" w:hAnsi="Times New Roman" w:cs="Times New Roman"/>
          <w:sz w:val="28"/>
          <w:szCs w:val="28"/>
          <w:lang w:val="ky-KG"/>
        </w:rPr>
        <w:t xml:space="preserve"> алты айдан бир жылга чейин көбөйтүлөт</w:t>
      </w:r>
      <w:r w:rsidR="00120579" w:rsidRPr="00795128">
        <w:rPr>
          <w:rFonts w:ascii="Times New Roman" w:hAnsi="Times New Roman" w:cs="Times New Roman"/>
          <w:sz w:val="28"/>
          <w:szCs w:val="28"/>
          <w:lang w:val="ky-KG"/>
        </w:rPr>
        <w:t>.</w:t>
      </w:r>
    </w:p>
    <w:p w:rsidR="00120579" w:rsidRPr="00795128" w:rsidRDefault="00AE7935"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Тийиштүү багыттагы кесиптик орто билими же кесиптик жогорку билими бар адамдарга </w:t>
      </w:r>
      <w:r w:rsidR="00C90F41" w:rsidRPr="00795128">
        <w:rPr>
          <w:rFonts w:ascii="Times New Roman" w:hAnsi="Times New Roman" w:cs="Times New Roman"/>
          <w:sz w:val="28"/>
          <w:szCs w:val="28"/>
          <w:lang w:val="ky-KG"/>
        </w:rPr>
        <w:t>бакалаврларды даярдоонун ЖКББ НББП  тездетилген программасы боюнча өздөштүрүүгө укук берилет</w:t>
      </w:r>
      <w:r w:rsidR="00120579" w:rsidRPr="00795128">
        <w:rPr>
          <w:rFonts w:ascii="Times New Roman" w:hAnsi="Times New Roman" w:cs="Times New Roman"/>
          <w:sz w:val="28"/>
          <w:szCs w:val="28"/>
          <w:lang w:val="ky-KG"/>
        </w:rPr>
        <w:t xml:space="preserve">. </w:t>
      </w:r>
      <w:r w:rsidR="00C90F41" w:rsidRPr="00795128">
        <w:rPr>
          <w:rFonts w:ascii="Times New Roman" w:hAnsi="Times New Roman" w:cs="Times New Roman"/>
          <w:sz w:val="28"/>
          <w:szCs w:val="28"/>
          <w:lang w:val="ky-KG"/>
        </w:rPr>
        <w:t>Тездетилген программаларды ишке ашырууда окуунун мөөнөтү</w:t>
      </w:r>
      <w:r w:rsidR="006F1958" w:rsidRPr="00795128">
        <w:rPr>
          <w:rFonts w:ascii="Times New Roman" w:hAnsi="Times New Roman" w:cs="Times New Roman"/>
          <w:sz w:val="28"/>
          <w:szCs w:val="28"/>
          <w:lang w:val="ky-KG"/>
        </w:rPr>
        <w:t xml:space="preserve"> </w:t>
      </w:r>
      <w:r w:rsidR="006F1958" w:rsidRPr="00795128">
        <w:rPr>
          <w:rFonts w:ascii="Times New Roman" w:hAnsi="Times New Roman"/>
          <w:sz w:val="28"/>
          <w:szCs w:val="28"/>
          <w:lang w:val="ky-KG"/>
        </w:rPr>
        <w:t xml:space="preserve">студент билим берүүнүн башка программасы </w:t>
      </w:r>
      <w:r w:rsidR="006F1958" w:rsidRPr="00795128">
        <w:rPr>
          <w:rFonts w:ascii="Times New Roman" w:hAnsi="Times New Roman" w:cs="Times New Roman"/>
          <w:sz w:val="28"/>
          <w:szCs w:val="28"/>
          <w:lang w:val="ky-KG"/>
        </w:rPr>
        <w:t>боюнча</w:t>
      </w:r>
      <w:r w:rsidR="006F1958" w:rsidRPr="00795128">
        <w:rPr>
          <w:rFonts w:ascii="Times New Roman" w:hAnsi="Times New Roman"/>
          <w:sz w:val="28"/>
          <w:szCs w:val="28"/>
          <w:lang w:val="ky-KG"/>
        </w:rPr>
        <w:t xml:space="preserve"> кесиптик орто билимди жана (же) жогорку билимди алып жаткан учурда айрым сабактар (модулдар) жана (же) айрым практикалар </w:t>
      </w:r>
      <w:r w:rsidR="006F1958" w:rsidRPr="00795128">
        <w:rPr>
          <w:rFonts w:ascii="Times New Roman" w:hAnsi="Times New Roman" w:cs="Times New Roman"/>
          <w:sz w:val="28"/>
          <w:szCs w:val="28"/>
          <w:lang w:val="ky-KG"/>
        </w:rPr>
        <w:t>боюнча өткөн окутуунун натыйжалары боюнча</w:t>
      </w:r>
      <w:r w:rsidR="006F1958" w:rsidRPr="00795128">
        <w:rPr>
          <w:rFonts w:ascii="Times New Roman" w:hAnsi="Times New Roman"/>
          <w:sz w:val="28"/>
          <w:szCs w:val="28"/>
          <w:lang w:val="ky-KG"/>
        </w:rPr>
        <w:t xml:space="preserve"> толук кайра аттестациялоонун (кайра зачет тапшыруунун) жыйынтыгы менен аныкталат</w:t>
      </w:r>
      <w:r w:rsidR="00BA559C" w:rsidRPr="00795128">
        <w:rPr>
          <w:rFonts w:ascii="Times New Roman" w:hAnsi="Times New Roman"/>
          <w:sz w:val="28"/>
          <w:szCs w:val="28"/>
          <w:lang w:val="ky-KG"/>
        </w:rPr>
        <w:t>.</w:t>
      </w:r>
    </w:p>
    <w:p w:rsidR="00120579" w:rsidRPr="00795128" w:rsidRDefault="006F195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Кесиптик орто билим берүүдөгү адистиктердин тизмеси жана аларга профили боюнча туура келген кесиптик жогорку билим берүүнүн багыттарынын жана адистиктердин тизмесин жож өз алдынча аныктайт</w:t>
      </w:r>
      <w:r w:rsidR="00120579" w:rsidRPr="00795128">
        <w:rPr>
          <w:rFonts w:ascii="Times New Roman" w:hAnsi="Times New Roman" w:cs="Times New Roman"/>
          <w:sz w:val="28"/>
          <w:szCs w:val="28"/>
          <w:lang w:val="ky-KG"/>
        </w:rPr>
        <w:t xml:space="preserve">. </w:t>
      </w:r>
    </w:p>
    <w:p w:rsidR="00120579" w:rsidRPr="00795128" w:rsidRDefault="007B679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Окутуунун күндүзгү формасында кесиптик орто билимдин базасында бакалаврларды даярдоодо тездетилген программаларды ишке ашырууда ЖКББ НББП өздөштүрүү мөөнөтү 3 жылдан кем эмес, окутуунун күндүзгү-сырткы (кечки) жана сырттан окуу формаларында, ошондой эле окутуунун ар кандай формалары айкалыштырылганда ___ жылдан кем эмес</w:t>
      </w:r>
      <w:r w:rsidR="00120579" w:rsidRPr="00795128">
        <w:rPr>
          <w:rFonts w:ascii="Times New Roman" w:hAnsi="Times New Roman" w:cs="Times New Roman"/>
          <w:sz w:val="28"/>
          <w:szCs w:val="28"/>
          <w:lang w:val="ky-KG"/>
        </w:rPr>
        <w:t>.</w:t>
      </w:r>
    </w:p>
    <w:p w:rsidR="00120579" w:rsidRPr="00795128" w:rsidRDefault="007B679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Окутуунун күндүзгү формасында кесиптик жогорку билимдин базасында бакалаврларды даярдоодо тездетилген программаларды ишке ашырууда ЖКББ НББП өздөштүрүү мөөнөтү ___ жылдан кем эмес, окутуунун күндүзгү-сырткы (кечки) жана сырттан окуу формаларында, ошондой эле окутуунун ар кандай формалары айкалыштырылганда ___ жылдан кем эмес</w:t>
      </w:r>
      <w:r w:rsidR="00120579" w:rsidRPr="00795128">
        <w:rPr>
          <w:rFonts w:ascii="Times New Roman" w:hAnsi="Times New Roman" w:cs="Times New Roman"/>
          <w:sz w:val="28"/>
          <w:szCs w:val="28"/>
          <w:lang w:val="ky-KG"/>
        </w:rPr>
        <w:t>.</w:t>
      </w:r>
    </w:p>
    <w:p w:rsidR="00120579" w:rsidRPr="00795128" w:rsidRDefault="007B679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Окутуунун формасына карабастан жеке окуу планы боюнча окутууда окуунун мөөнөтүн жож өз алдынча аныктайт</w:t>
      </w:r>
      <w:r w:rsidR="00120579" w:rsidRPr="00795128">
        <w:rPr>
          <w:rFonts w:ascii="Times New Roman" w:hAnsi="Times New Roman" w:cs="Times New Roman"/>
          <w:sz w:val="28"/>
          <w:szCs w:val="28"/>
          <w:lang w:val="ky-KG"/>
        </w:rPr>
        <w:t>.</w:t>
      </w:r>
    </w:p>
    <w:p w:rsidR="00120579" w:rsidRPr="00795128" w:rsidRDefault="007B679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Ден соолугунун мүмкүндүгү чектелген адамдарды жеке окуу планы боюнча окутууда жож мөөнөттү билим алуунун тийиштүү форпмасы боюнча аныкталган убакытка салыштырмалуу азртууга укуктуу.</w:t>
      </w:r>
    </w:p>
    <w:p w:rsidR="00120579" w:rsidRPr="00795128" w:rsidRDefault="007B679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Бакалаврларды жана магистрлерди даярдоодо ЖКББ НББП өздөштүрүүнүн башкача мөөнөттөрүн Кыргыз Республикасынын Өкмөтү аныктайт</w:t>
      </w:r>
      <w:r w:rsidR="00120579" w:rsidRPr="00795128">
        <w:rPr>
          <w:rFonts w:ascii="Times New Roman" w:hAnsi="Times New Roman" w:cs="Times New Roman"/>
          <w:sz w:val="28"/>
          <w:szCs w:val="28"/>
          <w:lang w:val="ky-KG"/>
        </w:rPr>
        <w:t>.»;</w:t>
      </w:r>
    </w:p>
    <w:p w:rsidR="00120579" w:rsidRPr="00795128" w:rsidRDefault="00120579"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r w:rsidR="007B6798" w:rsidRPr="00795128">
        <w:rPr>
          <w:rFonts w:ascii="Times New Roman" w:hAnsi="Times New Roman" w:cs="Times New Roman"/>
          <w:sz w:val="28"/>
          <w:szCs w:val="28"/>
          <w:lang w:val="ky-KG"/>
        </w:rPr>
        <w:t>3.3-</w:t>
      </w:r>
      <w:r w:rsidRPr="00795128">
        <w:rPr>
          <w:rFonts w:ascii="Times New Roman" w:hAnsi="Times New Roman" w:cs="Times New Roman"/>
          <w:sz w:val="28"/>
          <w:szCs w:val="28"/>
          <w:lang w:val="ky-KG"/>
        </w:rPr>
        <w:t>пункт</w:t>
      </w:r>
      <w:r w:rsidR="007B6798" w:rsidRPr="00795128">
        <w:rPr>
          <w:rFonts w:ascii="Times New Roman" w:hAnsi="Times New Roman" w:cs="Times New Roman"/>
          <w:sz w:val="28"/>
          <w:szCs w:val="28"/>
          <w:lang w:val="ky-KG"/>
        </w:rPr>
        <w:t>унда</w:t>
      </w:r>
      <w:r w:rsidRPr="00795128">
        <w:rPr>
          <w:rFonts w:ascii="Times New Roman" w:hAnsi="Times New Roman" w:cs="Times New Roman"/>
          <w:sz w:val="28"/>
          <w:szCs w:val="28"/>
          <w:lang w:val="ky-KG"/>
        </w:rPr>
        <w:t>:</w:t>
      </w:r>
    </w:p>
    <w:p w:rsidR="00BA559C" w:rsidRPr="00795128" w:rsidRDefault="007B6798"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үчүнчү абзацындагы</w:t>
      </w:r>
      <w:r w:rsidR="00BA559C" w:rsidRPr="00795128">
        <w:rPr>
          <w:rFonts w:ascii="Times New Roman" w:hAnsi="Times New Roman" w:cs="Times New Roman"/>
          <w:sz w:val="28"/>
          <w:szCs w:val="28"/>
          <w:lang w:val="ky-KG"/>
        </w:rPr>
        <w:t xml:space="preserve"> </w:t>
      </w:r>
      <w:r w:rsidR="00067287" w:rsidRPr="00795128">
        <w:rPr>
          <w:rFonts w:ascii="Times New Roman" w:hAnsi="Times New Roman" w:cs="Times New Roman"/>
          <w:sz w:val="28"/>
          <w:szCs w:val="28"/>
          <w:lang w:val="ky-KG"/>
        </w:rPr>
        <w:t>«бар</w:t>
      </w:r>
      <w:r w:rsidR="00BA559C" w:rsidRPr="00795128">
        <w:rPr>
          <w:rFonts w:ascii="Times New Roman" w:hAnsi="Times New Roman" w:cs="Times New Roman"/>
          <w:sz w:val="28"/>
          <w:szCs w:val="28"/>
          <w:lang w:val="ky-KG"/>
        </w:rPr>
        <w:t>а</w:t>
      </w:r>
      <w:r w:rsidR="00067287" w:rsidRPr="00795128">
        <w:rPr>
          <w:rFonts w:ascii="Times New Roman" w:hAnsi="Times New Roman" w:cs="Times New Roman"/>
          <w:sz w:val="28"/>
          <w:szCs w:val="28"/>
          <w:lang w:val="ky-KG"/>
        </w:rPr>
        <w:t>бар</w:t>
      </w:r>
      <w:r w:rsidR="00BA559C" w:rsidRPr="00795128">
        <w:rPr>
          <w:rFonts w:ascii="Times New Roman" w:hAnsi="Times New Roman" w:cs="Times New Roman"/>
          <w:sz w:val="28"/>
          <w:szCs w:val="28"/>
          <w:lang w:val="ky-KG"/>
        </w:rPr>
        <w:t>»</w:t>
      </w:r>
      <w:r w:rsidR="00067287" w:rsidRPr="00795128">
        <w:rPr>
          <w:rFonts w:ascii="Times New Roman" w:hAnsi="Times New Roman" w:cs="Times New Roman"/>
          <w:sz w:val="28"/>
          <w:szCs w:val="28"/>
          <w:lang w:val="ky-KG"/>
        </w:rPr>
        <w:t xml:space="preserve"> деген сөз кем эмес” деген сөздөр менен толукталсын</w:t>
      </w:r>
      <w:r w:rsidR="00BA559C" w:rsidRPr="00795128">
        <w:rPr>
          <w:rFonts w:ascii="Times New Roman" w:hAnsi="Times New Roman" w:cs="Times New Roman"/>
          <w:sz w:val="28"/>
          <w:szCs w:val="28"/>
          <w:lang w:val="ky-KG"/>
        </w:rPr>
        <w:t>;</w:t>
      </w:r>
    </w:p>
    <w:p w:rsidR="00120579" w:rsidRPr="00795128" w:rsidRDefault="00067287"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бешинчи абзацындагы</w:t>
      </w:r>
      <w:r w:rsidR="00120579" w:rsidRPr="00795128">
        <w:rPr>
          <w:rFonts w:ascii="Times New Roman" w:hAnsi="Times New Roman" w:cs="Times New Roman"/>
          <w:sz w:val="28"/>
          <w:szCs w:val="28"/>
          <w:lang w:val="ky-KG"/>
        </w:rPr>
        <w:t xml:space="preserve"> «</w:t>
      </w:r>
      <w:r w:rsidR="00471FAA" w:rsidRPr="00795128">
        <w:rPr>
          <w:rFonts w:ascii="Times New Roman" w:hAnsi="Times New Roman" w:cs="Times New Roman"/>
          <w:sz w:val="28"/>
          <w:szCs w:val="28"/>
          <w:lang w:val="ky-KG"/>
        </w:rPr>
        <w:t>жана дистанттык билим берүү технологиялары пайдаланылган учурдагы</w:t>
      </w:r>
      <w:r w:rsidR="00120579" w:rsidRPr="00795128">
        <w:rPr>
          <w:rFonts w:ascii="Times New Roman" w:hAnsi="Times New Roman" w:cs="Times New Roman"/>
          <w:sz w:val="28"/>
          <w:szCs w:val="28"/>
          <w:lang w:val="ky-KG"/>
        </w:rPr>
        <w:t xml:space="preserve">» </w:t>
      </w:r>
      <w:r w:rsidR="00471FAA" w:rsidRPr="00795128">
        <w:rPr>
          <w:rFonts w:ascii="Times New Roman" w:hAnsi="Times New Roman" w:cs="Times New Roman"/>
          <w:sz w:val="28"/>
          <w:szCs w:val="28"/>
          <w:lang w:val="ky-KG"/>
        </w:rPr>
        <w:t>деген сөздөр алып салынсын</w:t>
      </w:r>
      <w:r w:rsidR="00120579" w:rsidRPr="00795128">
        <w:rPr>
          <w:rFonts w:ascii="Times New Roman" w:hAnsi="Times New Roman" w:cs="Times New Roman"/>
          <w:sz w:val="28"/>
          <w:szCs w:val="28"/>
          <w:lang w:val="ky-KG"/>
        </w:rPr>
        <w:t>;</w:t>
      </w:r>
    </w:p>
    <w:p w:rsidR="001E77DD" w:rsidRPr="00795128" w:rsidRDefault="00471FAA" w:rsidP="005754CF">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абзац менен толукталсын</w:t>
      </w:r>
      <w:r w:rsidR="001E77DD" w:rsidRPr="00795128">
        <w:rPr>
          <w:rFonts w:ascii="Times New Roman" w:hAnsi="Times New Roman" w:cs="Times New Roman"/>
          <w:sz w:val="28"/>
          <w:szCs w:val="28"/>
          <w:lang w:val="ky-KG"/>
        </w:rPr>
        <w:t>:</w:t>
      </w:r>
    </w:p>
    <w:p w:rsidR="001E77DD" w:rsidRPr="00795128" w:rsidRDefault="001E77DD"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r w:rsidR="00471FAA" w:rsidRPr="00795128">
        <w:rPr>
          <w:rFonts w:ascii="Times New Roman" w:hAnsi="Times New Roman"/>
          <w:sz w:val="28"/>
          <w:szCs w:val="28"/>
          <w:lang w:val="ky-KG"/>
        </w:rPr>
        <w:t>Бир</w:t>
      </w:r>
      <w:r w:rsidRPr="00795128">
        <w:rPr>
          <w:rFonts w:ascii="Times New Roman" w:hAnsi="Times New Roman"/>
          <w:sz w:val="28"/>
          <w:szCs w:val="28"/>
        </w:rPr>
        <w:t xml:space="preserve"> академи</w:t>
      </w:r>
      <w:r w:rsidR="00471FAA" w:rsidRPr="00795128">
        <w:rPr>
          <w:rFonts w:ascii="Times New Roman" w:hAnsi="Times New Roman"/>
          <w:sz w:val="28"/>
          <w:szCs w:val="28"/>
          <w:lang w:val="ky-KG"/>
        </w:rPr>
        <w:t>ялык саат</w:t>
      </w:r>
      <w:r w:rsidRPr="00795128">
        <w:rPr>
          <w:rFonts w:ascii="Times New Roman" w:hAnsi="Times New Roman"/>
          <w:sz w:val="28"/>
          <w:szCs w:val="28"/>
        </w:rPr>
        <w:t xml:space="preserve"> 50 минут</w:t>
      </w:r>
      <w:r w:rsidR="00471FAA" w:rsidRPr="00795128">
        <w:rPr>
          <w:rFonts w:ascii="Times New Roman" w:hAnsi="Times New Roman"/>
          <w:sz w:val="28"/>
          <w:szCs w:val="28"/>
          <w:lang w:val="ky-KG"/>
        </w:rPr>
        <w:t xml:space="preserve"> болот</w:t>
      </w:r>
      <w:proofErr w:type="gramStart"/>
      <w:r w:rsidRPr="00795128">
        <w:rPr>
          <w:rFonts w:ascii="Times New Roman" w:hAnsi="Times New Roman"/>
          <w:sz w:val="28"/>
          <w:szCs w:val="28"/>
        </w:rPr>
        <w:t>.»;</w:t>
      </w:r>
      <w:proofErr w:type="gramEnd"/>
    </w:p>
    <w:p w:rsidR="00120579" w:rsidRPr="00795128" w:rsidRDefault="00120579"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471FAA" w:rsidRPr="00795128">
        <w:rPr>
          <w:rFonts w:ascii="Times New Roman" w:hAnsi="Times New Roman" w:cs="Times New Roman"/>
          <w:sz w:val="28"/>
          <w:szCs w:val="28"/>
        </w:rPr>
        <w:t>3.5</w:t>
      </w:r>
      <w:r w:rsidR="00471FAA" w:rsidRPr="00795128">
        <w:rPr>
          <w:rFonts w:ascii="Times New Roman" w:hAnsi="Times New Roman" w:cs="Times New Roman"/>
          <w:sz w:val="28"/>
          <w:szCs w:val="28"/>
          <w:lang w:val="ky-KG"/>
        </w:rPr>
        <w:t>-</w:t>
      </w:r>
      <w:r w:rsidRPr="00795128">
        <w:rPr>
          <w:rFonts w:ascii="Times New Roman" w:hAnsi="Times New Roman" w:cs="Times New Roman"/>
          <w:sz w:val="28"/>
          <w:szCs w:val="28"/>
        </w:rPr>
        <w:t>пункт</w:t>
      </w:r>
      <w:r w:rsidR="00471FAA" w:rsidRPr="00795128">
        <w:rPr>
          <w:rFonts w:ascii="Times New Roman" w:hAnsi="Times New Roman" w:cs="Times New Roman"/>
          <w:sz w:val="28"/>
          <w:szCs w:val="28"/>
          <w:lang w:val="ky-KG"/>
        </w:rPr>
        <w:t>у төмөнкүдөй мазмундагы абзац менен толукталсын</w:t>
      </w:r>
      <w:r w:rsidRPr="00795128">
        <w:rPr>
          <w:rFonts w:ascii="Times New Roman" w:hAnsi="Times New Roman" w:cs="Times New Roman"/>
          <w:sz w:val="28"/>
          <w:szCs w:val="28"/>
        </w:rPr>
        <w:t>:</w:t>
      </w:r>
    </w:p>
    <w:p w:rsidR="00120579" w:rsidRPr="00795128" w:rsidRDefault="00120579"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lastRenderedPageBreak/>
        <w:t>«</w:t>
      </w:r>
      <w:r w:rsidR="00411B38" w:rsidRPr="00795128">
        <w:rPr>
          <w:rFonts w:ascii="Times New Roman" w:hAnsi="Times New Roman" w:cs="Times New Roman"/>
          <w:sz w:val="28"/>
          <w:szCs w:val="28"/>
          <w:lang w:val="ky-KG"/>
        </w:rPr>
        <w:t>Бүтү</w:t>
      </w:r>
      <w:proofErr w:type="gramStart"/>
      <w:r w:rsidR="00411B38" w:rsidRPr="00795128">
        <w:rPr>
          <w:rFonts w:ascii="Times New Roman" w:hAnsi="Times New Roman" w:cs="Times New Roman"/>
          <w:sz w:val="28"/>
          <w:szCs w:val="28"/>
          <w:lang w:val="ky-KG"/>
        </w:rPr>
        <w:t>р</w:t>
      </w:r>
      <w:proofErr w:type="gramEnd"/>
      <w:r w:rsidR="00411B38" w:rsidRPr="00795128">
        <w:rPr>
          <w:rFonts w:ascii="Times New Roman" w:hAnsi="Times New Roman" w:cs="Times New Roman"/>
          <w:sz w:val="28"/>
          <w:szCs w:val="28"/>
          <w:lang w:val="ky-KG"/>
        </w:rPr>
        <w:t>үүчүлөр алардын билиминин жана үйрөнгөн компетенцияларынын деңгээли кызматкердин квалификациясынын талаптарына ылайык келген учурда иштин башка тармактарында жана (же) чөйрөлөрүндө иштешсе болот</w:t>
      </w:r>
      <w:r w:rsidRPr="00795128">
        <w:rPr>
          <w:rFonts w:ascii="Times New Roman" w:hAnsi="Times New Roman" w:cs="Times New Roman"/>
          <w:sz w:val="28"/>
          <w:szCs w:val="28"/>
        </w:rPr>
        <w:t>.»;</w:t>
      </w:r>
    </w:p>
    <w:p w:rsidR="00F5588A" w:rsidRPr="00795128" w:rsidRDefault="00F5588A" w:rsidP="005754CF">
      <w:pPr>
        <w:widowControl w:val="0"/>
        <w:autoSpaceDE w:val="0"/>
        <w:autoSpaceDN w:val="0"/>
        <w:adjustRightInd w:val="0"/>
        <w:ind w:firstLine="851"/>
        <w:jc w:val="both"/>
        <w:rPr>
          <w:rFonts w:ascii="Times New Roman" w:eastAsia="Times New Roman" w:hAnsi="Times New Roman"/>
          <w:sz w:val="28"/>
          <w:szCs w:val="28"/>
        </w:rPr>
      </w:pPr>
      <w:r w:rsidRPr="00795128">
        <w:rPr>
          <w:rFonts w:ascii="Times New Roman" w:hAnsi="Times New Roman" w:cs="Times New Roman"/>
          <w:sz w:val="28"/>
          <w:szCs w:val="28"/>
        </w:rPr>
        <w:t xml:space="preserve">- </w:t>
      </w:r>
      <w:r w:rsidR="00411B38" w:rsidRPr="00795128">
        <w:rPr>
          <w:rFonts w:ascii="Times New Roman" w:hAnsi="Times New Roman" w:cs="Times New Roman"/>
          <w:sz w:val="28"/>
          <w:szCs w:val="28"/>
        </w:rPr>
        <w:t>3.7</w:t>
      </w:r>
      <w:r w:rsidR="00411B38" w:rsidRPr="00795128">
        <w:rPr>
          <w:rFonts w:ascii="Times New Roman" w:hAnsi="Times New Roman" w:cs="Times New Roman"/>
          <w:sz w:val="28"/>
          <w:szCs w:val="28"/>
          <w:lang w:val="ky-KG"/>
        </w:rPr>
        <w:t>-</w:t>
      </w:r>
      <w:r w:rsidR="00411B38" w:rsidRPr="00795128">
        <w:rPr>
          <w:rFonts w:ascii="Times New Roman" w:hAnsi="Times New Roman" w:cs="Times New Roman"/>
          <w:sz w:val="28"/>
          <w:szCs w:val="28"/>
        </w:rPr>
        <w:t>пункт</w:t>
      </w:r>
      <w:r w:rsidR="00411B38" w:rsidRPr="00795128">
        <w:rPr>
          <w:rFonts w:ascii="Times New Roman" w:hAnsi="Times New Roman" w:cs="Times New Roman"/>
          <w:sz w:val="28"/>
          <w:szCs w:val="28"/>
          <w:lang w:val="ky-KG"/>
        </w:rPr>
        <w:t>унун</w:t>
      </w:r>
      <w:r w:rsidR="00411B38" w:rsidRPr="00795128">
        <w:rPr>
          <w:rFonts w:ascii="Times New Roman" w:hAnsi="Times New Roman" w:cs="Times New Roman"/>
          <w:sz w:val="28"/>
          <w:szCs w:val="28"/>
        </w:rPr>
        <w:t xml:space="preserve"> </w:t>
      </w:r>
      <w:r w:rsidR="00411B38" w:rsidRPr="00795128">
        <w:rPr>
          <w:rFonts w:ascii="Times New Roman" w:hAnsi="Times New Roman" w:cs="Times New Roman"/>
          <w:sz w:val="28"/>
          <w:szCs w:val="28"/>
          <w:lang w:val="ky-KG"/>
        </w:rPr>
        <w:t>экинчи</w:t>
      </w:r>
      <w:r w:rsidR="00411B38" w:rsidRPr="00795128">
        <w:rPr>
          <w:rFonts w:ascii="Times New Roman" w:hAnsi="Times New Roman" w:cs="Times New Roman"/>
          <w:sz w:val="28"/>
          <w:szCs w:val="28"/>
        </w:rPr>
        <w:t xml:space="preserve"> абзац</w:t>
      </w:r>
      <w:r w:rsidR="00411B38" w:rsidRPr="00795128">
        <w:rPr>
          <w:rFonts w:ascii="Times New Roman" w:hAnsi="Times New Roman" w:cs="Times New Roman"/>
          <w:sz w:val="28"/>
          <w:szCs w:val="28"/>
          <w:lang w:val="ky-KG"/>
        </w:rPr>
        <w:t>ы</w:t>
      </w:r>
      <w:r w:rsidRPr="00795128">
        <w:rPr>
          <w:rFonts w:ascii="Times New Roman" w:hAnsi="Times New Roman" w:cs="Times New Roman"/>
          <w:sz w:val="28"/>
          <w:szCs w:val="28"/>
        </w:rPr>
        <w:t xml:space="preserve"> «</w:t>
      </w:r>
      <w:r w:rsidR="00BF444F" w:rsidRPr="00795128">
        <w:rPr>
          <w:rFonts w:ascii="Times New Roman" w:hAnsi="Times New Roman" w:cs="Times New Roman"/>
          <w:sz w:val="28"/>
          <w:szCs w:val="28"/>
        </w:rPr>
        <w:t>окуу жайы тарабынан иштелип чыгылчу</w:t>
      </w:r>
      <w:r w:rsidRPr="00795128">
        <w:rPr>
          <w:rFonts w:ascii="Times New Roman" w:hAnsi="Times New Roman" w:cs="Times New Roman"/>
          <w:sz w:val="28"/>
          <w:szCs w:val="28"/>
        </w:rPr>
        <w:t xml:space="preserve">» </w:t>
      </w:r>
      <w:r w:rsidR="00BF444F" w:rsidRPr="00795128">
        <w:rPr>
          <w:rFonts w:ascii="Times New Roman" w:hAnsi="Times New Roman" w:cs="Times New Roman"/>
          <w:sz w:val="28"/>
          <w:szCs w:val="28"/>
          <w:lang w:val="ky-KG"/>
        </w:rPr>
        <w:t xml:space="preserve">деген сөздөрдөн мурда </w:t>
      </w:r>
      <w:r w:rsidRPr="00795128">
        <w:rPr>
          <w:rFonts w:ascii="Times New Roman" w:hAnsi="Times New Roman" w:cs="Times New Roman"/>
          <w:sz w:val="28"/>
          <w:szCs w:val="28"/>
        </w:rPr>
        <w:t>«</w:t>
      </w:r>
      <w:r w:rsidR="004D1CE7" w:rsidRPr="00795128">
        <w:rPr>
          <w:rFonts w:ascii="Times New Roman" w:eastAsia="Times New Roman" w:hAnsi="Times New Roman" w:cs="Times New Roman"/>
          <w:sz w:val="28"/>
          <w:szCs w:val="28"/>
          <w:lang w:val="ky-KG"/>
        </w:rPr>
        <w:t xml:space="preserve">(эгер бар болсо) </w:t>
      </w:r>
      <w:r w:rsidR="00BF444F" w:rsidRPr="00795128">
        <w:rPr>
          <w:rFonts w:ascii="Times New Roman" w:hAnsi="Times New Roman" w:cs="Times New Roman"/>
          <w:sz w:val="28"/>
          <w:szCs w:val="28"/>
          <w:lang w:val="ky-KG"/>
        </w:rPr>
        <w:t>тийиштүү кесиптик ста</w:t>
      </w:r>
      <w:r w:rsidR="00FA0E58" w:rsidRPr="00795128">
        <w:rPr>
          <w:rFonts w:ascii="Times New Roman" w:hAnsi="Times New Roman" w:cs="Times New Roman"/>
          <w:sz w:val="28"/>
          <w:szCs w:val="28"/>
          <w:lang w:val="ky-KG"/>
        </w:rPr>
        <w:t>ндарттын негизинде</w:t>
      </w:r>
      <w:r w:rsidRPr="00795128">
        <w:rPr>
          <w:rFonts w:ascii="Times New Roman" w:eastAsia="Times New Roman" w:hAnsi="Times New Roman"/>
          <w:sz w:val="28"/>
          <w:szCs w:val="28"/>
        </w:rPr>
        <w:t>»</w:t>
      </w:r>
      <w:r w:rsidR="00FA0E58" w:rsidRPr="00795128">
        <w:rPr>
          <w:rFonts w:ascii="Times New Roman" w:eastAsia="Times New Roman" w:hAnsi="Times New Roman"/>
          <w:sz w:val="28"/>
          <w:szCs w:val="28"/>
          <w:lang w:val="ky-KG"/>
        </w:rPr>
        <w:t xml:space="preserve"> деген </w:t>
      </w:r>
      <w:r w:rsidR="00FA0E58" w:rsidRPr="00795128">
        <w:rPr>
          <w:rFonts w:ascii="Times New Roman" w:eastAsia="Times New Roman" w:hAnsi="Times New Roman" w:cs="Times New Roman"/>
          <w:sz w:val="28"/>
          <w:szCs w:val="28"/>
          <w:lang w:val="ky-KG"/>
        </w:rPr>
        <w:t>сөздө</w:t>
      </w:r>
      <w:proofErr w:type="gramStart"/>
      <w:r w:rsidR="00FA0E58" w:rsidRPr="00795128">
        <w:rPr>
          <w:rFonts w:ascii="Times New Roman" w:eastAsia="Times New Roman" w:hAnsi="Times New Roman" w:cs="Times New Roman"/>
          <w:sz w:val="28"/>
          <w:szCs w:val="28"/>
          <w:lang w:val="ky-KG"/>
        </w:rPr>
        <w:t>р</w:t>
      </w:r>
      <w:proofErr w:type="gramEnd"/>
      <w:r w:rsidR="00FA0E58" w:rsidRPr="00795128">
        <w:rPr>
          <w:rFonts w:ascii="Times New Roman" w:eastAsia="Times New Roman" w:hAnsi="Times New Roman"/>
          <w:sz w:val="28"/>
          <w:szCs w:val="28"/>
          <w:lang w:val="ky-KG"/>
        </w:rPr>
        <w:t xml:space="preserve"> менен толукталсын</w:t>
      </w:r>
      <w:r w:rsidRPr="00795128">
        <w:rPr>
          <w:rFonts w:ascii="Times New Roman" w:eastAsia="Times New Roman" w:hAnsi="Times New Roman"/>
          <w:sz w:val="28"/>
          <w:szCs w:val="28"/>
        </w:rPr>
        <w:t>;</w:t>
      </w:r>
    </w:p>
    <w:p w:rsidR="00F5588A" w:rsidRPr="00795128" w:rsidRDefault="00F5588A"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FA0E58" w:rsidRPr="00795128">
        <w:rPr>
          <w:rFonts w:ascii="Times New Roman" w:hAnsi="Times New Roman" w:cs="Times New Roman"/>
          <w:sz w:val="28"/>
          <w:szCs w:val="28"/>
        </w:rPr>
        <w:t>3.8</w:t>
      </w:r>
      <w:r w:rsidR="00FA0E58" w:rsidRPr="00795128">
        <w:rPr>
          <w:rFonts w:ascii="Times New Roman" w:hAnsi="Times New Roman" w:cs="Times New Roman"/>
          <w:sz w:val="28"/>
          <w:szCs w:val="28"/>
          <w:lang w:val="ky-KG"/>
        </w:rPr>
        <w:t>-</w:t>
      </w:r>
      <w:r w:rsidR="00FA0E58" w:rsidRPr="00795128">
        <w:rPr>
          <w:rFonts w:ascii="Times New Roman" w:hAnsi="Times New Roman" w:cs="Times New Roman"/>
          <w:sz w:val="28"/>
          <w:szCs w:val="28"/>
        </w:rPr>
        <w:t>пункт</w:t>
      </w:r>
      <w:r w:rsidR="00FA0E58" w:rsidRPr="00795128">
        <w:rPr>
          <w:rFonts w:ascii="Times New Roman" w:hAnsi="Times New Roman" w:cs="Times New Roman"/>
          <w:sz w:val="28"/>
          <w:szCs w:val="28"/>
          <w:lang w:val="ky-KG"/>
        </w:rPr>
        <w:t>унун үчүнчү</w:t>
      </w:r>
      <w:r w:rsidRPr="00795128">
        <w:rPr>
          <w:rFonts w:ascii="Times New Roman" w:hAnsi="Times New Roman" w:cs="Times New Roman"/>
          <w:sz w:val="28"/>
          <w:szCs w:val="28"/>
        </w:rPr>
        <w:t xml:space="preserve"> абзац</w:t>
      </w:r>
      <w:r w:rsidR="00FA0E58" w:rsidRPr="00795128">
        <w:rPr>
          <w:rFonts w:ascii="Times New Roman" w:hAnsi="Times New Roman" w:cs="Times New Roman"/>
          <w:sz w:val="28"/>
          <w:szCs w:val="28"/>
          <w:lang w:val="ky-KG"/>
        </w:rPr>
        <w:t>ы</w:t>
      </w:r>
      <w:r w:rsidRPr="00795128">
        <w:rPr>
          <w:rFonts w:ascii="Times New Roman" w:hAnsi="Times New Roman" w:cs="Times New Roman"/>
          <w:sz w:val="28"/>
          <w:szCs w:val="28"/>
        </w:rPr>
        <w:t xml:space="preserve"> «</w:t>
      </w:r>
      <w:r w:rsidR="004D1CE7" w:rsidRPr="00795128">
        <w:rPr>
          <w:rFonts w:ascii="Times New Roman" w:hAnsi="Times New Roman" w:cs="Times New Roman"/>
          <w:sz w:val="28"/>
          <w:szCs w:val="28"/>
        </w:rPr>
        <w:t>кесиптик иштин түрлө</w:t>
      </w:r>
      <w:proofErr w:type="gramStart"/>
      <w:r w:rsidR="004D1CE7" w:rsidRPr="00795128">
        <w:rPr>
          <w:rFonts w:ascii="Times New Roman" w:hAnsi="Times New Roman" w:cs="Times New Roman"/>
          <w:sz w:val="28"/>
          <w:szCs w:val="28"/>
        </w:rPr>
        <w:t>р</w:t>
      </w:r>
      <w:proofErr w:type="gramEnd"/>
      <w:r w:rsidR="004D1CE7" w:rsidRPr="00795128">
        <w:rPr>
          <w:rFonts w:ascii="Times New Roman" w:hAnsi="Times New Roman" w:cs="Times New Roman"/>
          <w:sz w:val="28"/>
          <w:szCs w:val="28"/>
        </w:rPr>
        <w:t>үнө ылайык</w:t>
      </w:r>
      <w:r w:rsidRPr="00795128">
        <w:rPr>
          <w:rFonts w:ascii="Times New Roman" w:eastAsia="Times New Roman" w:hAnsi="Times New Roman" w:cs="Times New Roman"/>
          <w:sz w:val="28"/>
          <w:szCs w:val="28"/>
        </w:rPr>
        <w:t xml:space="preserve">» </w:t>
      </w:r>
      <w:r w:rsidR="004D1CE7" w:rsidRPr="00795128">
        <w:rPr>
          <w:rFonts w:ascii="Times New Roman" w:eastAsia="Times New Roman" w:hAnsi="Times New Roman" w:cs="Times New Roman"/>
          <w:sz w:val="28"/>
          <w:szCs w:val="28"/>
          <w:lang w:val="ky-KG"/>
        </w:rPr>
        <w:t xml:space="preserve">деген сөздөрдөн кийин </w:t>
      </w:r>
      <w:r w:rsidRPr="00795128">
        <w:rPr>
          <w:rFonts w:ascii="Times New Roman" w:eastAsia="Times New Roman" w:hAnsi="Times New Roman" w:cs="Times New Roman"/>
          <w:sz w:val="28"/>
          <w:szCs w:val="28"/>
        </w:rPr>
        <w:t>«</w:t>
      </w:r>
      <w:r w:rsidR="004D1CE7" w:rsidRPr="00795128">
        <w:rPr>
          <w:rFonts w:ascii="Times New Roman" w:eastAsia="Times New Roman" w:hAnsi="Times New Roman" w:cs="Times New Roman"/>
          <w:sz w:val="28"/>
          <w:szCs w:val="28"/>
          <w:lang w:val="ky-KG"/>
        </w:rPr>
        <w:t>(эгер бар болсо) кесиптик стандарттын</w:t>
      </w:r>
      <w:r w:rsidR="00DE2257" w:rsidRPr="00795128">
        <w:rPr>
          <w:rFonts w:ascii="Times New Roman" w:eastAsia="Times New Roman" w:hAnsi="Times New Roman" w:cs="Times New Roman"/>
          <w:sz w:val="28"/>
          <w:szCs w:val="28"/>
        </w:rPr>
        <w:t>)</w:t>
      </w:r>
      <w:r w:rsidR="004D1CE7" w:rsidRPr="00795128">
        <w:rPr>
          <w:rFonts w:ascii="Times New Roman" w:eastAsia="Times New Roman" w:hAnsi="Times New Roman" w:cs="Times New Roman"/>
          <w:sz w:val="28"/>
          <w:szCs w:val="28"/>
          <w:lang w:val="ky-KG"/>
        </w:rPr>
        <w:t xml:space="preserve"> деген сөздөр менен толукталсын</w:t>
      </w:r>
      <w:r w:rsidRPr="00795128">
        <w:rPr>
          <w:rFonts w:ascii="Times New Roman" w:eastAsia="Times New Roman" w:hAnsi="Times New Roman" w:cs="Times New Roman"/>
          <w:sz w:val="28"/>
          <w:szCs w:val="28"/>
        </w:rPr>
        <w:t>»;</w:t>
      </w:r>
    </w:p>
    <w:p w:rsidR="00F5588A" w:rsidRPr="00795128" w:rsidRDefault="005D6408"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4D1CE7" w:rsidRPr="00795128">
        <w:rPr>
          <w:rFonts w:ascii="Times New Roman" w:hAnsi="Times New Roman" w:cs="Times New Roman"/>
          <w:sz w:val="28"/>
          <w:szCs w:val="28"/>
        </w:rPr>
        <w:t>4.1.1</w:t>
      </w:r>
      <w:r w:rsidR="004D1CE7" w:rsidRPr="00795128">
        <w:rPr>
          <w:rFonts w:ascii="Times New Roman" w:hAnsi="Times New Roman" w:cs="Times New Roman"/>
          <w:sz w:val="28"/>
          <w:szCs w:val="28"/>
          <w:lang w:val="ky-KG"/>
        </w:rPr>
        <w:t>-</w:t>
      </w:r>
      <w:r w:rsidR="00F5588A" w:rsidRPr="00795128">
        <w:rPr>
          <w:rFonts w:ascii="Times New Roman" w:hAnsi="Times New Roman" w:cs="Times New Roman"/>
          <w:sz w:val="28"/>
          <w:szCs w:val="28"/>
        </w:rPr>
        <w:t>пункт</w:t>
      </w:r>
      <w:r w:rsidR="004D1CE7" w:rsidRPr="00795128">
        <w:rPr>
          <w:rFonts w:ascii="Times New Roman" w:hAnsi="Times New Roman" w:cs="Times New Roman"/>
          <w:sz w:val="28"/>
          <w:szCs w:val="28"/>
          <w:lang w:val="ky-KG"/>
        </w:rPr>
        <w:t>унда</w:t>
      </w:r>
      <w:r w:rsidR="00F5588A" w:rsidRPr="00795128">
        <w:rPr>
          <w:rFonts w:ascii="Times New Roman" w:hAnsi="Times New Roman" w:cs="Times New Roman"/>
          <w:sz w:val="28"/>
          <w:szCs w:val="28"/>
        </w:rPr>
        <w:t>:</w:t>
      </w:r>
    </w:p>
    <w:p w:rsidR="00F5588A" w:rsidRPr="00795128" w:rsidRDefault="004D1CE7"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биринчи</w:t>
      </w:r>
      <w:r w:rsidR="00F5588A" w:rsidRPr="00795128">
        <w:rPr>
          <w:rFonts w:ascii="Times New Roman" w:hAnsi="Times New Roman" w:cs="Times New Roman"/>
          <w:sz w:val="28"/>
          <w:szCs w:val="28"/>
        </w:rPr>
        <w:t xml:space="preserve"> абзац</w:t>
      </w:r>
      <w:r w:rsidRPr="00795128">
        <w:rPr>
          <w:rFonts w:ascii="Times New Roman" w:hAnsi="Times New Roman" w:cs="Times New Roman"/>
          <w:sz w:val="28"/>
          <w:szCs w:val="28"/>
          <w:lang w:val="ky-KG"/>
        </w:rPr>
        <w:t>ындагы</w:t>
      </w:r>
      <w:r w:rsidR="00F5588A" w:rsidRPr="00795128">
        <w:rPr>
          <w:rFonts w:ascii="Times New Roman" w:hAnsi="Times New Roman" w:cs="Times New Roman"/>
          <w:sz w:val="28"/>
          <w:szCs w:val="28"/>
        </w:rPr>
        <w:t xml:space="preserve"> «</w:t>
      </w:r>
      <w:r w:rsidR="003815B2" w:rsidRPr="00795128">
        <w:rPr>
          <w:rFonts w:ascii="Times New Roman" w:hAnsi="Times New Roman" w:cs="Times New Roman"/>
          <w:sz w:val="28"/>
          <w:szCs w:val="28"/>
        </w:rPr>
        <w:t>эмгек рыногунун керектөөлөрүн эсепке алуу менен</w:t>
      </w:r>
      <w:r w:rsidR="00F5588A" w:rsidRPr="00795128">
        <w:rPr>
          <w:rFonts w:ascii="Times New Roman" w:hAnsi="Times New Roman" w:cs="Times New Roman"/>
          <w:sz w:val="28"/>
          <w:szCs w:val="28"/>
        </w:rPr>
        <w:t>»</w:t>
      </w:r>
      <w:r w:rsidR="003815B2" w:rsidRPr="00795128">
        <w:rPr>
          <w:rFonts w:ascii="Times New Roman" w:hAnsi="Times New Roman" w:cs="Times New Roman"/>
          <w:sz w:val="28"/>
          <w:szCs w:val="28"/>
          <w:lang w:val="ky-KG"/>
        </w:rPr>
        <w:t xml:space="preserve"> деген сөздөр</w:t>
      </w:r>
      <w:r w:rsidR="00F5588A" w:rsidRPr="00795128">
        <w:rPr>
          <w:rFonts w:ascii="Times New Roman" w:hAnsi="Times New Roman" w:cs="Times New Roman"/>
          <w:sz w:val="28"/>
          <w:szCs w:val="28"/>
        </w:rPr>
        <w:t xml:space="preserve"> «</w:t>
      </w:r>
      <w:r w:rsidR="003815B2" w:rsidRPr="00795128">
        <w:rPr>
          <w:rFonts w:ascii="Times New Roman" w:hAnsi="Times New Roman" w:cs="Times New Roman"/>
          <w:sz w:val="28"/>
          <w:szCs w:val="28"/>
          <w:lang w:val="ky-KG"/>
        </w:rPr>
        <w:t>жана жождун окумуштуулар кеңеши бекитет</w:t>
      </w:r>
      <w:r w:rsidR="00F5588A" w:rsidRPr="00795128">
        <w:rPr>
          <w:rFonts w:ascii="Times New Roman" w:hAnsi="Times New Roman" w:cs="Times New Roman"/>
          <w:sz w:val="28"/>
          <w:szCs w:val="28"/>
        </w:rPr>
        <w:t>»</w:t>
      </w:r>
      <w:r w:rsidR="003815B2" w:rsidRPr="00795128">
        <w:rPr>
          <w:rFonts w:ascii="Times New Roman" w:hAnsi="Times New Roman" w:cs="Times New Roman"/>
          <w:sz w:val="28"/>
          <w:szCs w:val="28"/>
          <w:lang w:val="ky-KG"/>
        </w:rPr>
        <w:t xml:space="preserve"> деген сөздөр менен алмаштырылсын</w:t>
      </w:r>
      <w:r w:rsidR="00F5588A" w:rsidRPr="00795128">
        <w:rPr>
          <w:rFonts w:ascii="Times New Roman" w:hAnsi="Times New Roman" w:cs="Times New Roman"/>
          <w:sz w:val="28"/>
          <w:szCs w:val="28"/>
        </w:rPr>
        <w:t>;</w:t>
      </w:r>
    </w:p>
    <w:p w:rsidR="005D6408" w:rsidRPr="00795128" w:rsidRDefault="003815B2"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экинчи</w:t>
      </w:r>
      <w:r w:rsidR="00F5588A" w:rsidRPr="00795128">
        <w:rPr>
          <w:rFonts w:ascii="Times New Roman" w:hAnsi="Times New Roman" w:cs="Times New Roman"/>
          <w:sz w:val="28"/>
          <w:szCs w:val="28"/>
        </w:rPr>
        <w:t xml:space="preserve"> </w:t>
      </w:r>
      <w:r w:rsidRPr="00795128">
        <w:rPr>
          <w:rFonts w:ascii="Times New Roman" w:hAnsi="Times New Roman" w:cs="Times New Roman"/>
          <w:sz w:val="28"/>
          <w:szCs w:val="28"/>
        </w:rPr>
        <w:t>абзац</w:t>
      </w:r>
      <w:r w:rsidRPr="00795128">
        <w:rPr>
          <w:rFonts w:ascii="Times New Roman" w:hAnsi="Times New Roman" w:cs="Times New Roman"/>
          <w:sz w:val="28"/>
          <w:szCs w:val="28"/>
          <w:lang w:val="ky-KG"/>
        </w:rPr>
        <w:t>ындагы</w:t>
      </w:r>
      <w:r w:rsidR="005D6408"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жыл сайын</w:t>
      </w:r>
      <w:r w:rsidR="005D6408"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сөздөр</w:t>
      </w:r>
      <w:r w:rsidR="005D6408" w:rsidRPr="00795128">
        <w:rPr>
          <w:rFonts w:ascii="Times New Roman" w:hAnsi="Times New Roman" w:cs="Times New Roman"/>
          <w:sz w:val="28"/>
          <w:szCs w:val="28"/>
        </w:rPr>
        <w:t xml:space="preserve"> «</w:t>
      </w:r>
      <w:r w:rsidR="0005116C" w:rsidRPr="00795128">
        <w:rPr>
          <w:rFonts w:ascii="Times New Roman" w:hAnsi="Times New Roman" w:cs="Times New Roman"/>
          <w:sz w:val="28"/>
          <w:szCs w:val="28"/>
          <w:lang w:val="ky-KG"/>
        </w:rPr>
        <w:t>дайыма</w:t>
      </w:r>
      <w:r w:rsidR="005D6408" w:rsidRPr="00795128">
        <w:rPr>
          <w:rFonts w:ascii="Times New Roman" w:hAnsi="Times New Roman" w:cs="Times New Roman"/>
          <w:sz w:val="28"/>
          <w:szCs w:val="28"/>
        </w:rPr>
        <w:t>»</w:t>
      </w:r>
      <w:r w:rsidR="0005116C" w:rsidRPr="00795128">
        <w:rPr>
          <w:rFonts w:ascii="Times New Roman" w:hAnsi="Times New Roman" w:cs="Times New Roman"/>
          <w:sz w:val="28"/>
          <w:szCs w:val="28"/>
          <w:lang w:val="ky-KG"/>
        </w:rPr>
        <w:t xml:space="preserve"> деген сөз менен алмаштырылсын</w:t>
      </w:r>
      <w:r w:rsidR="005D6408" w:rsidRPr="00795128">
        <w:rPr>
          <w:rFonts w:ascii="Times New Roman" w:hAnsi="Times New Roman" w:cs="Times New Roman"/>
          <w:sz w:val="28"/>
          <w:szCs w:val="28"/>
        </w:rPr>
        <w:t>;</w:t>
      </w:r>
    </w:p>
    <w:p w:rsidR="005D6408" w:rsidRPr="00795128" w:rsidRDefault="005D6408"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05116C" w:rsidRPr="00795128">
        <w:rPr>
          <w:rFonts w:ascii="Times New Roman" w:hAnsi="Times New Roman" w:cs="Times New Roman"/>
          <w:sz w:val="28"/>
          <w:szCs w:val="28"/>
        </w:rPr>
        <w:t>4.1.2</w:t>
      </w:r>
      <w:r w:rsidR="0005116C" w:rsidRPr="00795128">
        <w:rPr>
          <w:rFonts w:ascii="Times New Roman" w:hAnsi="Times New Roman" w:cs="Times New Roman"/>
          <w:sz w:val="28"/>
          <w:szCs w:val="28"/>
          <w:lang w:val="ky-KG"/>
        </w:rPr>
        <w:t>-</w:t>
      </w:r>
      <w:r w:rsidRPr="00795128">
        <w:rPr>
          <w:rFonts w:ascii="Times New Roman" w:hAnsi="Times New Roman" w:cs="Times New Roman"/>
          <w:sz w:val="28"/>
          <w:szCs w:val="28"/>
        </w:rPr>
        <w:t>пункт</w:t>
      </w:r>
      <w:r w:rsidR="0005116C" w:rsidRPr="00795128">
        <w:rPr>
          <w:rFonts w:ascii="Times New Roman" w:hAnsi="Times New Roman" w:cs="Times New Roman"/>
          <w:sz w:val="28"/>
          <w:szCs w:val="28"/>
          <w:lang w:val="ky-KG"/>
        </w:rPr>
        <w:t>унда</w:t>
      </w:r>
      <w:r w:rsidRPr="00795128">
        <w:rPr>
          <w:rFonts w:ascii="Times New Roman" w:hAnsi="Times New Roman" w:cs="Times New Roman"/>
          <w:sz w:val="28"/>
          <w:szCs w:val="28"/>
        </w:rPr>
        <w:t>:</w:t>
      </w:r>
    </w:p>
    <w:p w:rsidR="005D6408" w:rsidRPr="00795128" w:rsidRDefault="0005116C"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биринчи абзацынын экинчи сүйлөмү алып салынсын</w:t>
      </w:r>
      <w:r w:rsidR="005D6408" w:rsidRPr="00795128">
        <w:rPr>
          <w:rFonts w:ascii="Times New Roman" w:hAnsi="Times New Roman" w:cs="Times New Roman"/>
          <w:sz w:val="28"/>
          <w:szCs w:val="28"/>
        </w:rPr>
        <w:t>;</w:t>
      </w:r>
    </w:p>
    <w:p w:rsidR="0083786D" w:rsidRPr="00795128" w:rsidRDefault="00F826CD" w:rsidP="0083786D">
      <w:pPr>
        <w:pStyle w:val="tkTekst"/>
        <w:rPr>
          <w:rFonts w:ascii="Times New Roman" w:hAnsi="Times New Roman" w:cs="Times New Roman"/>
          <w:sz w:val="28"/>
          <w:szCs w:val="28"/>
        </w:rPr>
      </w:pPr>
      <w:r w:rsidRPr="00795128">
        <w:rPr>
          <w:rFonts w:ascii="Times New Roman" w:hAnsi="Times New Roman" w:cs="Times New Roman"/>
          <w:sz w:val="28"/>
          <w:szCs w:val="28"/>
          <w:lang w:val="ky-KG"/>
        </w:rPr>
        <w:t>экинчи</w:t>
      </w:r>
      <w:r w:rsidR="005D6408" w:rsidRPr="00795128">
        <w:rPr>
          <w:rFonts w:ascii="Times New Roman" w:hAnsi="Times New Roman" w:cs="Times New Roman"/>
          <w:sz w:val="28"/>
          <w:szCs w:val="28"/>
        </w:rPr>
        <w:t xml:space="preserve"> абзац</w:t>
      </w:r>
      <w:r w:rsidRPr="00795128">
        <w:rPr>
          <w:rFonts w:ascii="Times New Roman" w:hAnsi="Times New Roman" w:cs="Times New Roman"/>
          <w:sz w:val="28"/>
          <w:szCs w:val="28"/>
          <w:lang w:val="ky-KG"/>
        </w:rPr>
        <w:t>ы</w:t>
      </w:r>
      <w:r w:rsidR="005D6408" w:rsidRPr="00795128">
        <w:rPr>
          <w:rFonts w:ascii="Times New Roman" w:hAnsi="Times New Roman" w:cs="Times New Roman"/>
          <w:sz w:val="28"/>
          <w:szCs w:val="28"/>
        </w:rPr>
        <w:t xml:space="preserve"> втором после слов «</w:t>
      </w:r>
      <w:r w:rsidR="0083786D" w:rsidRPr="00795128">
        <w:rPr>
          <w:rFonts w:ascii="Times New Roman" w:hAnsi="Times New Roman" w:cs="Times New Roman"/>
          <w:sz w:val="28"/>
          <w:szCs w:val="28"/>
        </w:rPr>
        <w:t>Бүтүрүп чыгаруучу</w:t>
      </w:r>
      <w:r w:rsidR="005D6408" w:rsidRPr="00795128">
        <w:rPr>
          <w:rFonts w:ascii="Times New Roman" w:hAnsi="Times New Roman" w:cs="Times New Roman"/>
          <w:sz w:val="28"/>
          <w:szCs w:val="28"/>
        </w:rPr>
        <w:t xml:space="preserve">» </w:t>
      </w:r>
      <w:r w:rsidR="0083786D" w:rsidRPr="00795128">
        <w:rPr>
          <w:rFonts w:ascii="Times New Roman" w:hAnsi="Times New Roman" w:cs="Times New Roman"/>
          <w:sz w:val="28"/>
          <w:szCs w:val="28"/>
          <w:lang w:val="ky-KG"/>
        </w:rPr>
        <w:t xml:space="preserve">деген сөздөрдөн кийин </w:t>
      </w:r>
      <w:r w:rsidR="005D6408" w:rsidRPr="00795128">
        <w:rPr>
          <w:rFonts w:ascii="Times New Roman" w:hAnsi="Times New Roman" w:cs="Times New Roman"/>
          <w:sz w:val="28"/>
          <w:szCs w:val="28"/>
        </w:rPr>
        <w:t>«</w:t>
      </w:r>
      <w:r w:rsidR="0083786D" w:rsidRPr="00795128">
        <w:rPr>
          <w:rFonts w:ascii="Times New Roman" w:hAnsi="Times New Roman" w:cs="Times New Roman"/>
          <w:sz w:val="28"/>
          <w:szCs w:val="28"/>
        </w:rPr>
        <w:t>студент</w:t>
      </w:r>
      <w:r w:rsidR="0083786D" w:rsidRPr="00795128">
        <w:rPr>
          <w:rFonts w:ascii="Times New Roman" w:hAnsi="Times New Roman" w:cs="Times New Roman"/>
          <w:sz w:val="28"/>
          <w:szCs w:val="28"/>
          <w:lang w:val="ky-KG"/>
        </w:rPr>
        <w:t>терди</w:t>
      </w:r>
      <w:r w:rsidR="005D6408" w:rsidRPr="00795128">
        <w:rPr>
          <w:rFonts w:ascii="Times New Roman" w:hAnsi="Times New Roman" w:cs="Times New Roman"/>
          <w:sz w:val="28"/>
          <w:szCs w:val="28"/>
        </w:rPr>
        <w:t xml:space="preserve"> </w:t>
      </w:r>
      <w:r w:rsidR="0083786D" w:rsidRPr="00795128">
        <w:rPr>
          <w:rFonts w:ascii="Times New Roman" w:hAnsi="Times New Roman" w:cs="Times New Roman"/>
          <w:sz w:val="28"/>
          <w:szCs w:val="28"/>
          <w:lang w:val="ky-KG"/>
        </w:rPr>
        <w:t>жана</w:t>
      </w:r>
      <w:r w:rsidR="0083786D" w:rsidRPr="00795128">
        <w:rPr>
          <w:rFonts w:ascii="Times New Roman" w:hAnsi="Times New Roman" w:cs="Times New Roman"/>
          <w:sz w:val="28"/>
          <w:szCs w:val="28"/>
        </w:rPr>
        <w:t xml:space="preserve"> </w:t>
      </w:r>
      <w:r w:rsidR="0083786D" w:rsidRPr="00795128">
        <w:rPr>
          <w:rFonts w:ascii="Times New Roman" w:hAnsi="Times New Roman" w:cs="Times New Roman"/>
          <w:sz w:val="28"/>
          <w:szCs w:val="28"/>
          <w:lang w:val="ky-KG"/>
        </w:rPr>
        <w:t>бүтүрүүчүлөрдү</w:t>
      </w:r>
      <w:r w:rsidR="0083786D" w:rsidRPr="00795128">
        <w:rPr>
          <w:rFonts w:ascii="Times New Roman" w:hAnsi="Times New Roman" w:cs="Times New Roman"/>
          <w:sz w:val="28"/>
          <w:szCs w:val="28"/>
        </w:rPr>
        <w:t xml:space="preserve"> аттестаци</w:t>
      </w:r>
      <w:r w:rsidR="0083786D" w:rsidRPr="00795128">
        <w:rPr>
          <w:rFonts w:ascii="Times New Roman" w:hAnsi="Times New Roman" w:cs="Times New Roman"/>
          <w:sz w:val="28"/>
          <w:szCs w:val="28"/>
          <w:lang w:val="ky-KG"/>
        </w:rPr>
        <w:t>ялоого</w:t>
      </w:r>
      <w:r w:rsidR="005D6408" w:rsidRPr="00795128">
        <w:rPr>
          <w:rFonts w:ascii="Times New Roman" w:hAnsi="Times New Roman" w:cs="Times New Roman"/>
          <w:sz w:val="28"/>
          <w:szCs w:val="28"/>
        </w:rPr>
        <w:t>»</w:t>
      </w:r>
      <w:r w:rsidR="0083786D" w:rsidRPr="00795128">
        <w:rPr>
          <w:rFonts w:ascii="Times New Roman" w:hAnsi="Times New Roman" w:cs="Times New Roman"/>
          <w:sz w:val="28"/>
          <w:szCs w:val="28"/>
          <w:lang w:val="ky-KG"/>
        </w:rPr>
        <w:t xml:space="preserve"> деген сөздөр менен толукталсын</w:t>
      </w:r>
      <w:r w:rsidR="005D6408" w:rsidRPr="00795128">
        <w:rPr>
          <w:rFonts w:ascii="Times New Roman" w:hAnsi="Times New Roman" w:cs="Times New Roman"/>
          <w:sz w:val="28"/>
          <w:szCs w:val="28"/>
        </w:rPr>
        <w:t>;</w:t>
      </w:r>
    </w:p>
    <w:p w:rsidR="00120579" w:rsidRPr="00795128" w:rsidRDefault="00120579"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83786D" w:rsidRPr="00795128">
        <w:rPr>
          <w:rFonts w:ascii="Times New Roman" w:hAnsi="Times New Roman" w:cs="Times New Roman"/>
          <w:sz w:val="28"/>
          <w:szCs w:val="28"/>
        </w:rPr>
        <w:t>4.1.4</w:t>
      </w:r>
      <w:r w:rsidR="0083786D" w:rsidRPr="00795128">
        <w:rPr>
          <w:rFonts w:ascii="Times New Roman" w:hAnsi="Times New Roman" w:cs="Times New Roman"/>
          <w:sz w:val="28"/>
          <w:szCs w:val="28"/>
          <w:lang w:val="ky-KG"/>
        </w:rPr>
        <w:t>-</w:t>
      </w:r>
      <w:r w:rsidRPr="00795128">
        <w:rPr>
          <w:rFonts w:ascii="Times New Roman" w:hAnsi="Times New Roman" w:cs="Times New Roman"/>
          <w:sz w:val="28"/>
          <w:szCs w:val="28"/>
        </w:rPr>
        <w:t>пункт</w:t>
      </w:r>
      <w:r w:rsidR="0083786D" w:rsidRPr="00795128">
        <w:rPr>
          <w:rFonts w:ascii="Times New Roman" w:hAnsi="Times New Roman" w:cs="Times New Roman"/>
          <w:sz w:val="28"/>
          <w:szCs w:val="28"/>
          <w:lang w:val="ky-KG"/>
        </w:rPr>
        <w:t>ундагы</w:t>
      </w:r>
      <w:r w:rsidRPr="00795128">
        <w:rPr>
          <w:rFonts w:ascii="Times New Roman" w:hAnsi="Times New Roman" w:cs="Times New Roman"/>
          <w:sz w:val="28"/>
          <w:szCs w:val="28"/>
        </w:rPr>
        <w:t xml:space="preserve"> «</w:t>
      </w:r>
      <w:r w:rsidR="00947CB1" w:rsidRPr="00795128">
        <w:rPr>
          <w:rFonts w:ascii="Times New Roman" w:hAnsi="Times New Roman" w:cs="Times New Roman"/>
          <w:sz w:val="28"/>
          <w:szCs w:val="28"/>
        </w:rPr>
        <w:t>ар бир ДЦнын вариативдүү бөлүгүнү</w:t>
      </w:r>
      <w:proofErr w:type="gramStart"/>
      <w:r w:rsidR="00947CB1" w:rsidRPr="00795128">
        <w:rPr>
          <w:rFonts w:ascii="Times New Roman" w:hAnsi="Times New Roman" w:cs="Times New Roman"/>
          <w:sz w:val="28"/>
          <w:szCs w:val="28"/>
        </w:rPr>
        <w:t>н</w:t>
      </w:r>
      <w:proofErr w:type="gramEnd"/>
      <w:r w:rsidR="00947CB1" w:rsidRPr="00795128">
        <w:rPr>
          <w:rFonts w:ascii="Times New Roman" w:hAnsi="Times New Roman" w:cs="Times New Roman"/>
          <w:sz w:val="28"/>
          <w:szCs w:val="28"/>
        </w:rPr>
        <w:t xml:space="preserve"> үчтөн биринен кем эмес</w:t>
      </w:r>
      <w:r w:rsidRPr="00795128">
        <w:rPr>
          <w:rFonts w:ascii="Times New Roman" w:hAnsi="Times New Roman" w:cs="Times New Roman"/>
          <w:sz w:val="28"/>
          <w:szCs w:val="28"/>
        </w:rPr>
        <w:t>»</w:t>
      </w:r>
      <w:r w:rsidR="00947CB1" w:rsidRPr="00795128">
        <w:rPr>
          <w:rFonts w:ascii="Times New Roman" w:hAnsi="Times New Roman" w:cs="Times New Roman"/>
          <w:sz w:val="28"/>
          <w:szCs w:val="28"/>
          <w:lang w:val="ky-KG"/>
        </w:rPr>
        <w:t xml:space="preserve"> деген сөздөр алып салынсын</w:t>
      </w:r>
      <w:r w:rsidRPr="00795128">
        <w:rPr>
          <w:rFonts w:ascii="Times New Roman" w:hAnsi="Times New Roman" w:cs="Times New Roman"/>
          <w:sz w:val="28"/>
          <w:szCs w:val="28"/>
        </w:rPr>
        <w:t>;</w:t>
      </w:r>
    </w:p>
    <w:p w:rsidR="005D6408" w:rsidRPr="00795128" w:rsidRDefault="005D6408"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947CB1" w:rsidRPr="00795128">
        <w:rPr>
          <w:rFonts w:ascii="Times New Roman" w:hAnsi="Times New Roman" w:cs="Times New Roman"/>
          <w:sz w:val="28"/>
          <w:szCs w:val="28"/>
        </w:rPr>
        <w:t>4.3</w:t>
      </w:r>
      <w:r w:rsidR="00947CB1" w:rsidRPr="00795128">
        <w:rPr>
          <w:rFonts w:ascii="Times New Roman" w:hAnsi="Times New Roman" w:cs="Times New Roman"/>
          <w:sz w:val="28"/>
          <w:szCs w:val="28"/>
          <w:lang w:val="ky-KG"/>
        </w:rPr>
        <w:t>-</w:t>
      </w:r>
      <w:r w:rsidRPr="00795128">
        <w:rPr>
          <w:rFonts w:ascii="Times New Roman" w:hAnsi="Times New Roman" w:cs="Times New Roman"/>
          <w:sz w:val="28"/>
          <w:szCs w:val="28"/>
        </w:rPr>
        <w:t>пункт</w:t>
      </w:r>
      <w:r w:rsidR="00947CB1" w:rsidRPr="00795128">
        <w:rPr>
          <w:rFonts w:ascii="Times New Roman" w:hAnsi="Times New Roman" w:cs="Times New Roman"/>
          <w:sz w:val="28"/>
          <w:szCs w:val="28"/>
          <w:lang w:val="ky-KG"/>
        </w:rPr>
        <w:t>унда</w:t>
      </w:r>
      <w:r w:rsidRPr="00795128">
        <w:rPr>
          <w:rFonts w:ascii="Times New Roman" w:hAnsi="Times New Roman" w:cs="Times New Roman"/>
          <w:sz w:val="28"/>
          <w:szCs w:val="28"/>
        </w:rPr>
        <w:t>:</w:t>
      </w:r>
    </w:p>
    <w:p w:rsidR="005D6408" w:rsidRPr="00795128" w:rsidRDefault="00947CB1"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экинчи</w:t>
      </w:r>
      <w:r w:rsidR="005D6408" w:rsidRPr="00795128">
        <w:rPr>
          <w:rFonts w:ascii="Times New Roman" w:hAnsi="Times New Roman" w:cs="Times New Roman"/>
          <w:sz w:val="28"/>
          <w:szCs w:val="28"/>
        </w:rPr>
        <w:t xml:space="preserve"> абзац</w:t>
      </w:r>
      <w:r w:rsidRPr="00795128">
        <w:rPr>
          <w:rFonts w:ascii="Times New Roman" w:hAnsi="Times New Roman" w:cs="Times New Roman"/>
          <w:sz w:val="28"/>
          <w:szCs w:val="28"/>
          <w:lang w:val="ky-KG"/>
        </w:rPr>
        <w:t>ындагы</w:t>
      </w:r>
      <w:r w:rsidR="005D6408" w:rsidRPr="00795128">
        <w:rPr>
          <w:rFonts w:ascii="Times New Roman" w:hAnsi="Times New Roman" w:cs="Times New Roman"/>
          <w:sz w:val="28"/>
          <w:szCs w:val="28"/>
        </w:rPr>
        <w:t xml:space="preserve"> «</w:t>
      </w:r>
      <w:r w:rsidR="0076112B" w:rsidRPr="00795128">
        <w:rPr>
          <w:rFonts w:ascii="Times New Roman" w:hAnsi="Times New Roman" w:cs="Times New Roman"/>
          <w:sz w:val="28"/>
          <w:szCs w:val="28"/>
          <w:lang w:val="ky-KG"/>
        </w:rPr>
        <w:t>чектер</w:t>
      </w:r>
      <w:r w:rsidR="005C0229" w:rsidRPr="00795128">
        <w:rPr>
          <w:rFonts w:ascii="Times New Roman" w:hAnsi="Times New Roman" w:cs="Times New Roman"/>
          <w:sz w:val="28"/>
          <w:szCs w:val="28"/>
          <w:lang w:val="ky-KG"/>
        </w:rPr>
        <w:t>инде</w:t>
      </w:r>
      <w:r w:rsidR="005D6408" w:rsidRPr="00795128">
        <w:rPr>
          <w:rFonts w:ascii="Times New Roman" w:hAnsi="Times New Roman" w:cs="Times New Roman"/>
          <w:sz w:val="28"/>
          <w:szCs w:val="28"/>
        </w:rPr>
        <w:t xml:space="preserve">» </w:t>
      </w:r>
      <w:r w:rsidR="0076112B" w:rsidRPr="00795128">
        <w:rPr>
          <w:rFonts w:ascii="Times New Roman" w:hAnsi="Times New Roman" w:cs="Times New Roman"/>
          <w:sz w:val="28"/>
          <w:szCs w:val="28"/>
          <w:lang w:val="ky-KG"/>
        </w:rPr>
        <w:t>деген сөз</w:t>
      </w:r>
      <w:r w:rsidR="005D6408" w:rsidRPr="00795128">
        <w:rPr>
          <w:rFonts w:ascii="Times New Roman" w:hAnsi="Times New Roman" w:cs="Times New Roman"/>
          <w:sz w:val="28"/>
          <w:szCs w:val="28"/>
        </w:rPr>
        <w:t xml:space="preserve"> «</w:t>
      </w:r>
      <w:r w:rsidR="000437E9" w:rsidRPr="00795128">
        <w:rPr>
          <w:rFonts w:ascii="Times New Roman" w:hAnsi="Times New Roman" w:cs="Times New Roman"/>
          <w:sz w:val="28"/>
          <w:szCs w:val="28"/>
          <w:lang w:val="ky-KG"/>
        </w:rPr>
        <w:t>кем эмес</w:t>
      </w:r>
      <w:r w:rsidR="005D6408" w:rsidRPr="00795128">
        <w:rPr>
          <w:rFonts w:ascii="Times New Roman" w:hAnsi="Times New Roman" w:cs="Times New Roman"/>
          <w:sz w:val="28"/>
          <w:szCs w:val="28"/>
        </w:rPr>
        <w:t>»</w:t>
      </w:r>
      <w:r w:rsidR="000437E9" w:rsidRPr="00795128">
        <w:rPr>
          <w:rFonts w:ascii="Times New Roman" w:hAnsi="Times New Roman" w:cs="Times New Roman"/>
          <w:sz w:val="28"/>
          <w:szCs w:val="28"/>
          <w:lang w:val="ky-KG"/>
        </w:rPr>
        <w:t xml:space="preserve"> деген сөздөр менен алмаштырылсын</w:t>
      </w:r>
      <w:r w:rsidR="005D6408" w:rsidRPr="00795128">
        <w:rPr>
          <w:rFonts w:ascii="Times New Roman" w:hAnsi="Times New Roman" w:cs="Times New Roman"/>
          <w:sz w:val="28"/>
          <w:szCs w:val="28"/>
        </w:rPr>
        <w:t>;</w:t>
      </w:r>
    </w:p>
    <w:p w:rsidR="005D6408" w:rsidRPr="00795128" w:rsidRDefault="005D6408"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r w:rsidR="000437E9" w:rsidRPr="00795128">
        <w:rPr>
          <w:rFonts w:ascii="Times New Roman" w:hAnsi="Times New Roman" w:cs="Times New Roman"/>
          <w:sz w:val="28"/>
          <w:szCs w:val="28"/>
          <w:lang w:val="ky-KG"/>
        </w:rPr>
        <w:t xml:space="preserve"> төмөнкүдөй мазмундагы үчүнчү жана төртүнчү абзацтар менен толукталсын</w:t>
      </w:r>
      <w:r w:rsidRPr="00795128">
        <w:rPr>
          <w:rFonts w:ascii="Times New Roman" w:hAnsi="Times New Roman" w:cs="Times New Roman"/>
          <w:sz w:val="28"/>
          <w:szCs w:val="28"/>
        </w:rPr>
        <w:t>:</w:t>
      </w:r>
    </w:p>
    <w:p w:rsidR="005D6408" w:rsidRPr="00795128" w:rsidRDefault="009D3417"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r w:rsidR="00614019" w:rsidRPr="00795128">
        <w:rPr>
          <w:rFonts w:ascii="Times New Roman" w:hAnsi="Times New Roman" w:cs="Times New Roman"/>
          <w:sz w:val="28"/>
          <w:szCs w:val="28"/>
          <w:lang w:val="ky-KG"/>
        </w:rPr>
        <w:t>Жож билим берүү процессинин өзгөчөлүгүнө, окутуучу-лабораториялык базанын жабдылышына, информациялык, илимий-методикалык камсыздоого жараша аныктоочу бир жумадагы милдеттүү аудиториялык сабактардын көлөмү – жумасына ___ аудиториялык саат менен белгиленет</w:t>
      </w:r>
      <w:r w:rsidR="005D6408" w:rsidRPr="00795128">
        <w:rPr>
          <w:rFonts w:ascii="Times New Roman" w:hAnsi="Times New Roman" w:cs="Times New Roman"/>
          <w:sz w:val="28"/>
          <w:szCs w:val="28"/>
        </w:rPr>
        <w:t>.</w:t>
      </w:r>
    </w:p>
    <w:p w:rsidR="005D6408" w:rsidRPr="00795128" w:rsidRDefault="003065C5"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Окуу сабагы боюнча өз алдынча иштөөгө бөлүнүүчү сааттарга ошол сабак (модуль) боюнча экзаменге даярданууга каралган убакыт да кирет</w:t>
      </w:r>
      <w:r w:rsidR="005D6408" w:rsidRPr="00795128">
        <w:rPr>
          <w:rFonts w:ascii="Times New Roman" w:hAnsi="Times New Roman" w:cs="Times New Roman"/>
          <w:sz w:val="28"/>
          <w:szCs w:val="28"/>
        </w:rPr>
        <w:t>.</w:t>
      </w:r>
      <w:r w:rsidR="009D3417" w:rsidRPr="00795128">
        <w:rPr>
          <w:rFonts w:ascii="Times New Roman" w:hAnsi="Times New Roman" w:cs="Times New Roman"/>
          <w:sz w:val="28"/>
          <w:szCs w:val="28"/>
        </w:rPr>
        <w:t>»;</w:t>
      </w:r>
    </w:p>
    <w:p w:rsidR="006D0CB6" w:rsidRPr="00795128" w:rsidRDefault="006D0CB6" w:rsidP="00FD2254">
      <w:pPr>
        <w:widowControl w:val="0"/>
        <w:autoSpaceDE w:val="0"/>
        <w:autoSpaceDN w:val="0"/>
        <w:adjustRightInd w:val="0"/>
        <w:ind w:firstLine="851"/>
        <w:jc w:val="both"/>
        <w:rPr>
          <w:rFonts w:ascii="Times New Roman" w:hAnsi="Times New Roman"/>
          <w:sz w:val="28"/>
          <w:szCs w:val="28"/>
        </w:rPr>
      </w:pPr>
      <w:r w:rsidRPr="00795128">
        <w:rPr>
          <w:rFonts w:ascii="Times New Roman" w:hAnsi="Times New Roman" w:cs="Times New Roman"/>
          <w:sz w:val="28"/>
          <w:szCs w:val="28"/>
        </w:rPr>
        <w:t xml:space="preserve">- </w:t>
      </w:r>
      <w:r w:rsidR="003065C5" w:rsidRPr="00795128">
        <w:rPr>
          <w:rFonts w:ascii="Times New Roman" w:hAnsi="Times New Roman" w:cs="Times New Roman"/>
          <w:sz w:val="28"/>
          <w:szCs w:val="28"/>
        </w:rPr>
        <w:t>5.1</w:t>
      </w:r>
      <w:r w:rsidR="003065C5" w:rsidRPr="00795128">
        <w:rPr>
          <w:rFonts w:ascii="Times New Roman" w:hAnsi="Times New Roman" w:cs="Times New Roman"/>
          <w:sz w:val="28"/>
          <w:szCs w:val="28"/>
          <w:lang w:val="ky-KG"/>
        </w:rPr>
        <w:t>-пунктунун экинчи абзацындагы</w:t>
      </w:r>
      <w:r w:rsidR="003065C5" w:rsidRPr="00795128">
        <w:rPr>
          <w:rFonts w:ascii="Times New Roman" w:hAnsi="Times New Roman" w:cs="Times New Roman"/>
          <w:sz w:val="28"/>
          <w:szCs w:val="28"/>
        </w:rPr>
        <w:t xml:space="preserve"> </w:t>
      </w:r>
      <w:r w:rsidRPr="00795128">
        <w:rPr>
          <w:rFonts w:ascii="Times New Roman" w:hAnsi="Times New Roman"/>
          <w:sz w:val="28"/>
          <w:szCs w:val="28"/>
        </w:rPr>
        <w:t>«академи</w:t>
      </w:r>
      <w:r w:rsidR="001B65EC" w:rsidRPr="00795128">
        <w:rPr>
          <w:rFonts w:ascii="Times New Roman" w:hAnsi="Times New Roman"/>
          <w:sz w:val="28"/>
          <w:szCs w:val="28"/>
          <w:lang w:val="ky-KG"/>
        </w:rPr>
        <w:t>ялык</w:t>
      </w:r>
      <w:r w:rsidRPr="00795128">
        <w:rPr>
          <w:rFonts w:ascii="Times New Roman" w:hAnsi="Times New Roman"/>
          <w:sz w:val="28"/>
          <w:szCs w:val="28"/>
        </w:rPr>
        <w:t xml:space="preserve"> </w:t>
      </w:r>
      <w:r w:rsidR="001B65EC" w:rsidRPr="00795128">
        <w:rPr>
          <w:rFonts w:ascii="Times New Roman" w:hAnsi="Times New Roman"/>
          <w:sz w:val="28"/>
          <w:szCs w:val="28"/>
          <w:lang w:val="ky-KG"/>
        </w:rPr>
        <w:t>даражасы</w:t>
      </w:r>
      <w:r w:rsidRPr="00795128">
        <w:rPr>
          <w:rFonts w:ascii="Times New Roman" w:hAnsi="Times New Roman"/>
          <w:sz w:val="28"/>
          <w:szCs w:val="28"/>
        </w:rPr>
        <w:t>»</w:t>
      </w:r>
      <w:r w:rsidR="001B65EC" w:rsidRPr="00795128">
        <w:rPr>
          <w:rFonts w:ascii="Times New Roman" w:hAnsi="Times New Roman"/>
          <w:sz w:val="28"/>
          <w:szCs w:val="28"/>
          <w:lang w:val="ky-KG"/>
        </w:rPr>
        <w:t xml:space="preserve"> деген </w:t>
      </w:r>
      <w:r w:rsidR="001B65EC" w:rsidRPr="00795128">
        <w:rPr>
          <w:rFonts w:ascii="Times New Roman" w:hAnsi="Times New Roman" w:cs="Times New Roman"/>
          <w:sz w:val="28"/>
          <w:szCs w:val="28"/>
          <w:lang w:val="ky-KG"/>
        </w:rPr>
        <w:t>сөздө</w:t>
      </w:r>
      <w:proofErr w:type="gramStart"/>
      <w:r w:rsidR="001B65EC" w:rsidRPr="00795128">
        <w:rPr>
          <w:rFonts w:ascii="Times New Roman" w:hAnsi="Times New Roman" w:cs="Times New Roman"/>
          <w:sz w:val="28"/>
          <w:szCs w:val="28"/>
          <w:lang w:val="ky-KG"/>
        </w:rPr>
        <w:t>р</w:t>
      </w:r>
      <w:proofErr w:type="gramEnd"/>
      <w:r w:rsidRPr="00795128">
        <w:rPr>
          <w:rFonts w:ascii="Times New Roman" w:hAnsi="Times New Roman"/>
          <w:sz w:val="28"/>
          <w:szCs w:val="28"/>
        </w:rPr>
        <w:t xml:space="preserve"> </w:t>
      </w:r>
      <w:r w:rsidR="00FD2254" w:rsidRPr="00795128">
        <w:rPr>
          <w:rFonts w:ascii="Times New Roman" w:hAnsi="Times New Roman"/>
          <w:sz w:val="28"/>
          <w:szCs w:val="28"/>
        </w:rPr>
        <w:t>«квалификаци</w:t>
      </w:r>
      <w:r w:rsidR="001B65EC" w:rsidRPr="00795128">
        <w:rPr>
          <w:rFonts w:ascii="Times New Roman" w:hAnsi="Times New Roman"/>
          <w:sz w:val="28"/>
          <w:szCs w:val="28"/>
          <w:lang w:val="ky-KG"/>
        </w:rPr>
        <w:t>ясы</w:t>
      </w:r>
      <w:r w:rsidR="00FD2254" w:rsidRPr="00795128">
        <w:rPr>
          <w:rFonts w:ascii="Times New Roman" w:hAnsi="Times New Roman"/>
          <w:sz w:val="28"/>
          <w:szCs w:val="28"/>
        </w:rPr>
        <w:t>»</w:t>
      </w:r>
      <w:r w:rsidR="001B65EC" w:rsidRPr="00795128">
        <w:rPr>
          <w:rFonts w:ascii="Times New Roman" w:hAnsi="Times New Roman"/>
          <w:sz w:val="28"/>
          <w:szCs w:val="28"/>
          <w:lang w:val="ky-KG"/>
        </w:rPr>
        <w:t xml:space="preserve"> деген сөз менен алмаштырылсын</w:t>
      </w:r>
      <w:r w:rsidR="00FD2254" w:rsidRPr="00795128">
        <w:rPr>
          <w:rFonts w:ascii="Times New Roman" w:hAnsi="Times New Roman"/>
          <w:sz w:val="28"/>
          <w:szCs w:val="28"/>
        </w:rPr>
        <w:t>;</w:t>
      </w:r>
    </w:p>
    <w:p w:rsidR="009D3417" w:rsidRPr="00795128" w:rsidRDefault="00085E31"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001B65EC" w:rsidRPr="00795128">
        <w:rPr>
          <w:rFonts w:ascii="Times New Roman" w:hAnsi="Times New Roman" w:cs="Times New Roman"/>
          <w:sz w:val="28"/>
          <w:szCs w:val="28"/>
        </w:rPr>
        <w:t>5.2</w:t>
      </w:r>
      <w:r w:rsidR="001B65EC" w:rsidRPr="00795128">
        <w:rPr>
          <w:rFonts w:ascii="Times New Roman" w:hAnsi="Times New Roman" w:cs="Times New Roman"/>
          <w:sz w:val="28"/>
          <w:szCs w:val="28"/>
          <w:lang w:val="ky-KG"/>
        </w:rPr>
        <w:t>-</w:t>
      </w:r>
      <w:r w:rsidRPr="00795128">
        <w:rPr>
          <w:rFonts w:ascii="Times New Roman" w:hAnsi="Times New Roman" w:cs="Times New Roman"/>
          <w:sz w:val="28"/>
          <w:szCs w:val="28"/>
        </w:rPr>
        <w:t>пункт</w:t>
      </w:r>
      <w:r w:rsidR="001B65EC" w:rsidRPr="00795128">
        <w:rPr>
          <w:rFonts w:ascii="Times New Roman" w:hAnsi="Times New Roman" w:cs="Times New Roman"/>
          <w:sz w:val="28"/>
          <w:szCs w:val="28"/>
          <w:lang w:val="ky-KG"/>
        </w:rPr>
        <w:t>у төмөнкүдөй редакцияда баяндалсын</w:t>
      </w:r>
      <w:r w:rsidR="009D3417" w:rsidRPr="00795128">
        <w:rPr>
          <w:rFonts w:ascii="Times New Roman" w:hAnsi="Times New Roman" w:cs="Times New Roman"/>
          <w:sz w:val="28"/>
          <w:szCs w:val="28"/>
        </w:rPr>
        <w:t>:</w:t>
      </w:r>
    </w:p>
    <w:p w:rsidR="00120579" w:rsidRPr="00795128" w:rsidRDefault="00085E31"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r w:rsidR="00120579" w:rsidRPr="00795128">
        <w:rPr>
          <w:rFonts w:ascii="Times New Roman" w:hAnsi="Times New Roman" w:cs="Times New Roman"/>
          <w:sz w:val="28"/>
          <w:szCs w:val="28"/>
        </w:rPr>
        <w:t xml:space="preserve">5.2. </w:t>
      </w:r>
      <w:r w:rsidR="00BC5FB2" w:rsidRPr="00795128">
        <w:rPr>
          <w:rFonts w:ascii="Times New Roman" w:hAnsi="Times New Roman" w:cs="Times New Roman"/>
          <w:sz w:val="28"/>
          <w:szCs w:val="28"/>
        </w:rPr>
        <w:t>Бакалаврларды даярдоонун НББПнын түзүмүнө талаптар</w:t>
      </w:r>
      <w:r w:rsidR="00120579" w:rsidRPr="00795128">
        <w:rPr>
          <w:rFonts w:ascii="Times New Roman" w:hAnsi="Times New Roman" w:cs="Times New Roman"/>
          <w:sz w:val="28"/>
          <w:szCs w:val="28"/>
        </w:rPr>
        <w:t>.</w:t>
      </w:r>
    </w:p>
    <w:p w:rsidR="00120579" w:rsidRPr="00795128" w:rsidRDefault="00BC5FB2"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Бакалаврларды даярдоонун НББПнын түзүмү</w:t>
      </w:r>
      <w:r w:rsidRPr="00795128">
        <w:rPr>
          <w:rFonts w:ascii="Times New Roman" w:hAnsi="Times New Roman" w:cs="Times New Roman"/>
          <w:sz w:val="28"/>
          <w:szCs w:val="28"/>
          <w:lang w:val="ky-KG"/>
        </w:rPr>
        <w:t xml:space="preserve"> төмөнкүдөй блокторду камтыйт</w:t>
      </w:r>
      <w:r w:rsidR="00120579" w:rsidRPr="00795128">
        <w:rPr>
          <w:rFonts w:ascii="Times New Roman" w:hAnsi="Times New Roman" w:cs="Times New Roman"/>
          <w:sz w:val="28"/>
          <w:szCs w:val="28"/>
        </w:rPr>
        <w:t>:</w:t>
      </w:r>
    </w:p>
    <w:p w:rsidR="00120579" w:rsidRPr="00795128" w:rsidRDefault="00BC5FB2"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1</w:t>
      </w:r>
      <w:r w:rsidRPr="00795128">
        <w:rPr>
          <w:rFonts w:ascii="Times New Roman" w:hAnsi="Times New Roman" w:cs="Times New Roman"/>
          <w:sz w:val="28"/>
          <w:szCs w:val="28"/>
          <w:lang w:val="ky-KG"/>
        </w:rPr>
        <w:t>-б</w:t>
      </w:r>
      <w:r w:rsidR="00120579" w:rsidRPr="00795128">
        <w:rPr>
          <w:rFonts w:ascii="Times New Roman" w:hAnsi="Times New Roman" w:cs="Times New Roman"/>
          <w:sz w:val="28"/>
          <w:szCs w:val="28"/>
        </w:rPr>
        <w:t>лок  «</w:t>
      </w:r>
      <w:r w:rsidRPr="00795128">
        <w:rPr>
          <w:rFonts w:ascii="Times New Roman" w:hAnsi="Times New Roman" w:cs="Times New Roman"/>
          <w:sz w:val="28"/>
          <w:szCs w:val="28"/>
          <w:lang w:val="ky-KG"/>
        </w:rPr>
        <w:t>Сабактар</w:t>
      </w:r>
      <w:r w:rsidR="00120579" w:rsidRPr="00795128">
        <w:rPr>
          <w:rFonts w:ascii="Times New Roman" w:hAnsi="Times New Roman" w:cs="Times New Roman"/>
          <w:sz w:val="28"/>
          <w:szCs w:val="28"/>
        </w:rPr>
        <w:t xml:space="preserve"> (модул</w:t>
      </w:r>
      <w:r w:rsidRPr="00795128">
        <w:rPr>
          <w:rFonts w:ascii="Times New Roman" w:hAnsi="Times New Roman" w:cs="Times New Roman"/>
          <w:sz w:val="28"/>
          <w:szCs w:val="28"/>
          <w:lang w:val="ky-KG"/>
        </w:rPr>
        <w:t>дар</w:t>
      </w:r>
      <w:r w:rsidR="00120579" w:rsidRPr="00795128">
        <w:rPr>
          <w:rFonts w:ascii="Times New Roman" w:hAnsi="Times New Roman" w:cs="Times New Roman"/>
          <w:sz w:val="28"/>
          <w:szCs w:val="28"/>
        </w:rPr>
        <w:t>)»;</w:t>
      </w:r>
    </w:p>
    <w:p w:rsidR="00120579" w:rsidRPr="00795128" w:rsidRDefault="00BC5FB2" w:rsidP="005754CF">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2</w:t>
      </w:r>
      <w:r w:rsidRPr="00795128">
        <w:rPr>
          <w:rFonts w:ascii="Times New Roman" w:hAnsi="Times New Roman" w:cs="Times New Roman"/>
          <w:sz w:val="28"/>
          <w:szCs w:val="28"/>
          <w:lang w:val="ky-KG"/>
        </w:rPr>
        <w:t>-б</w:t>
      </w:r>
      <w:r w:rsidR="00120579" w:rsidRPr="00795128">
        <w:rPr>
          <w:rFonts w:ascii="Times New Roman" w:hAnsi="Times New Roman" w:cs="Times New Roman"/>
          <w:sz w:val="28"/>
          <w:szCs w:val="28"/>
        </w:rPr>
        <w:t>лок  «Практика»;</w:t>
      </w:r>
    </w:p>
    <w:p w:rsidR="00533C2D" w:rsidRPr="00795128" w:rsidRDefault="00BC5FB2" w:rsidP="00F140F0">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3</w:t>
      </w:r>
      <w:r w:rsidRPr="00795128">
        <w:rPr>
          <w:rFonts w:ascii="Times New Roman" w:hAnsi="Times New Roman" w:cs="Times New Roman"/>
          <w:sz w:val="28"/>
          <w:szCs w:val="28"/>
          <w:lang w:val="ky-KG"/>
        </w:rPr>
        <w:t>-б</w:t>
      </w:r>
      <w:r w:rsidR="00120579" w:rsidRPr="00795128">
        <w:rPr>
          <w:rFonts w:ascii="Times New Roman" w:hAnsi="Times New Roman" w:cs="Times New Roman"/>
          <w:sz w:val="28"/>
          <w:szCs w:val="28"/>
        </w:rPr>
        <w:t>лок  «</w:t>
      </w:r>
      <w:r w:rsidRPr="00795128">
        <w:rPr>
          <w:rFonts w:ascii="Times New Roman" w:hAnsi="Times New Roman" w:cs="Times New Roman"/>
          <w:sz w:val="28"/>
          <w:szCs w:val="28"/>
          <w:lang w:val="ky-KG"/>
        </w:rPr>
        <w:t>Мамлекеттик жыйынтыктоочу</w:t>
      </w:r>
      <w:r w:rsidR="00120579" w:rsidRPr="00795128">
        <w:rPr>
          <w:rFonts w:ascii="Times New Roman" w:hAnsi="Times New Roman" w:cs="Times New Roman"/>
          <w:sz w:val="28"/>
          <w:szCs w:val="28"/>
        </w:rPr>
        <w:t xml:space="preserve"> аттестация».</w:t>
      </w:r>
    </w:p>
    <w:p w:rsidR="0090764E" w:rsidRPr="00795128" w:rsidRDefault="0090764E" w:rsidP="00F140F0">
      <w:pPr>
        <w:widowControl w:val="0"/>
        <w:autoSpaceDE w:val="0"/>
        <w:autoSpaceDN w:val="0"/>
        <w:adjustRightInd w:val="0"/>
        <w:ind w:firstLine="851"/>
        <w:jc w:val="both"/>
        <w:rPr>
          <w:rFonts w:ascii="Times New Roman" w:hAnsi="Times New Roman" w:cs="Times New Roman"/>
          <w:sz w:val="28"/>
          <w:szCs w:val="28"/>
        </w:rPr>
      </w:pPr>
    </w:p>
    <w:tbl>
      <w:tblPr>
        <w:tblStyle w:val="a7"/>
        <w:tblW w:w="0" w:type="auto"/>
        <w:jc w:val="center"/>
        <w:tblLayout w:type="fixed"/>
        <w:tblLook w:val="04A0" w:firstRow="1" w:lastRow="0" w:firstColumn="1" w:lastColumn="0" w:noHBand="0" w:noVBand="1"/>
      </w:tblPr>
      <w:tblGrid>
        <w:gridCol w:w="1305"/>
        <w:gridCol w:w="5257"/>
        <w:gridCol w:w="2335"/>
      </w:tblGrid>
      <w:tr w:rsidR="0090764E" w:rsidRPr="00795128" w:rsidTr="000E0696">
        <w:trPr>
          <w:jc w:val="center"/>
        </w:trPr>
        <w:tc>
          <w:tcPr>
            <w:tcW w:w="6562" w:type="dxa"/>
            <w:gridSpan w:val="2"/>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lang w:val="ky-KG"/>
              </w:rPr>
              <w:t>Бакалаврларды даярдоодогу НББПнын түзүмү</w:t>
            </w:r>
          </w:p>
        </w:tc>
        <w:tc>
          <w:tcPr>
            <w:tcW w:w="2335" w:type="dxa"/>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lang w:val="ky-KG"/>
              </w:rPr>
              <w:t>Бакалаврларды даярдоодогу НББПнын жана анын блокторунун кредиттердеги көлөмү</w:t>
            </w:r>
          </w:p>
        </w:tc>
      </w:tr>
      <w:tr w:rsidR="0090764E" w:rsidRPr="00795128" w:rsidTr="000E0696">
        <w:trPr>
          <w:jc w:val="center"/>
        </w:trPr>
        <w:tc>
          <w:tcPr>
            <w:tcW w:w="1305" w:type="dxa"/>
          </w:tcPr>
          <w:p w:rsidR="0090764E" w:rsidRPr="00795128" w:rsidRDefault="0090764E"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rPr>
              <w:t>1</w:t>
            </w:r>
            <w:r w:rsidRPr="00795128">
              <w:rPr>
                <w:rFonts w:ascii="Times New Roman" w:hAnsi="Times New Roman" w:cs="Times New Roman"/>
                <w:sz w:val="28"/>
                <w:szCs w:val="28"/>
                <w:lang w:val="ky-KG"/>
              </w:rPr>
              <w:t>-блок</w:t>
            </w:r>
          </w:p>
        </w:tc>
        <w:tc>
          <w:tcPr>
            <w:tcW w:w="5257" w:type="dxa"/>
          </w:tcPr>
          <w:p w:rsidR="0090764E" w:rsidRPr="00795128" w:rsidRDefault="0090764E" w:rsidP="000E0696">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lang w:val="en-US"/>
              </w:rPr>
              <w:t>I</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 xml:space="preserve">Гуманитардык,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 xml:space="preserve"> жана экономикалык цикл</w:t>
            </w:r>
          </w:p>
          <w:p w:rsidR="0090764E" w:rsidRPr="00795128" w:rsidRDefault="0090764E" w:rsidP="000E0696">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lang w:val="en-US"/>
              </w:rPr>
              <w:t>II</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Математикалык жана табигый илимий цикл</w:t>
            </w:r>
          </w:p>
          <w:p w:rsidR="0090764E" w:rsidRPr="00795128" w:rsidRDefault="0090764E" w:rsidP="000E0696">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lang w:val="en-US"/>
              </w:rPr>
              <w:t>III</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Кесиптик</w:t>
            </w:r>
            <w:r w:rsidRPr="00795128">
              <w:rPr>
                <w:rFonts w:ascii="Times New Roman" w:hAnsi="Times New Roman" w:cs="Times New Roman"/>
                <w:sz w:val="28"/>
                <w:szCs w:val="28"/>
              </w:rPr>
              <w:t xml:space="preserve"> цикл</w:t>
            </w:r>
          </w:p>
        </w:tc>
        <w:tc>
          <w:tcPr>
            <w:tcW w:w="2335" w:type="dxa"/>
            <w:vAlign w:val="center"/>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210-215</w:t>
            </w:r>
          </w:p>
          <w:p w:rsidR="0090764E" w:rsidRPr="00795128" w:rsidRDefault="0090764E" w:rsidP="000E0696">
            <w:pPr>
              <w:widowControl w:val="0"/>
              <w:autoSpaceDE w:val="0"/>
              <w:autoSpaceDN w:val="0"/>
              <w:adjustRightInd w:val="0"/>
              <w:ind w:firstLine="851"/>
              <w:jc w:val="center"/>
              <w:rPr>
                <w:rFonts w:ascii="Times New Roman" w:hAnsi="Times New Roman" w:cs="Times New Roman"/>
                <w:sz w:val="28"/>
                <w:szCs w:val="28"/>
              </w:rPr>
            </w:pPr>
          </w:p>
        </w:tc>
      </w:tr>
      <w:tr w:rsidR="0090764E" w:rsidRPr="00795128" w:rsidTr="000E0696">
        <w:trPr>
          <w:jc w:val="center"/>
        </w:trPr>
        <w:tc>
          <w:tcPr>
            <w:tcW w:w="1305" w:type="dxa"/>
          </w:tcPr>
          <w:p w:rsidR="0090764E" w:rsidRPr="00795128" w:rsidRDefault="0090764E"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rPr>
              <w:t>2</w:t>
            </w:r>
            <w:r w:rsidRPr="00795128">
              <w:rPr>
                <w:rFonts w:ascii="Times New Roman" w:hAnsi="Times New Roman" w:cs="Times New Roman"/>
                <w:sz w:val="28"/>
                <w:szCs w:val="28"/>
                <w:lang w:val="ky-KG"/>
              </w:rPr>
              <w:t>-блок</w:t>
            </w:r>
          </w:p>
        </w:tc>
        <w:tc>
          <w:tcPr>
            <w:tcW w:w="5257" w:type="dxa"/>
          </w:tcPr>
          <w:p w:rsidR="0090764E" w:rsidRPr="00795128" w:rsidRDefault="0090764E"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Практика</w:t>
            </w:r>
          </w:p>
        </w:tc>
        <w:tc>
          <w:tcPr>
            <w:tcW w:w="2335" w:type="dxa"/>
            <w:vAlign w:val="center"/>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15-20</w:t>
            </w:r>
          </w:p>
        </w:tc>
      </w:tr>
      <w:tr w:rsidR="0090764E" w:rsidRPr="00795128" w:rsidTr="000E0696">
        <w:trPr>
          <w:jc w:val="center"/>
        </w:trPr>
        <w:tc>
          <w:tcPr>
            <w:tcW w:w="1305" w:type="dxa"/>
          </w:tcPr>
          <w:p w:rsidR="0090764E" w:rsidRPr="00795128" w:rsidRDefault="0090764E"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rPr>
              <w:t>3</w:t>
            </w:r>
            <w:r w:rsidRPr="00795128">
              <w:rPr>
                <w:rFonts w:ascii="Times New Roman" w:hAnsi="Times New Roman" w:cs="Times New Roman"/>
                <w:sz w:val="28"/>
                <w:szCs w:val="28"/>
                <w:lang w:val="ky-KG"/>
              </w:rPr>
              <w:t>-блок</w:t>
            </w:r>
          </w:p>
        </w:tc>
        <w:tc>
          <w:tcPr>
            <w:tcW w:w="5257" w:type="dxa"/>
          </w:tcPr>
          <w:p w:rsidR="0090764E" w:rsidRPr="00795128" w:rsidRDefault="0090764E"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lang w:val="ky-KG"/>
              </w:rPr>
              <w:t>Жыйынтыктоочу мамлекеттик аттестация</w:t>
            </w:r>
          </w:p>
        </w:tc>
        <w:tc>
          <w:tcPr>
            <w:tcW w:w="2335" w:type="dxa"/>
            <w:vAlign w:val="center"/>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10-15</w:t>
            </w:r>
          </w:p>
        </w:tc>
      </w:tr>
      <w:tr w:rsidR="0090764E" w:rsidRPr="00795128" w:rsidTr="000E0696">
        <w:trPr>
          <w:jc w:val="center"/>
        </w:trPr>
        <w:tc>
          <w:tcPr>
            <w:tcW w:w="6562" w:type="dxa"/>
            <w:gridSpan w:val="2"/>
          </w:tcPr>
          <w:p w:rsidR="0090764E" w:rsidRPr="00795128" w:rsidRDefault="0090764E"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lang w:val="ky-KG"/>
              </w:rPr>
              <w:t>Бакалаврларды даярдоодогу ЖКББ НББПнын көлөмү</w:t>
            </w:r>
          </w:p>
        </w:tc>
        <w:tc>
          <w:tcPr>
            <w:tcW w:w="2335" w:type="dxa"/>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240</w:t>
            </w:r>
          </w:p>
        </w:tc>
      </w:tr>
    </w:tbl>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ЖОЖдор мамлекеттик билим берүү стандартынын талаптарына ылайык бакалаврды даярдоодогу НББПны иштеп чыгышат жана аны өздөштүрүүнүн жыйынтыктарына жетүүгө жоопкерчилик тартышат.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Дисциплиналардын (модулдардын) топтомун жана алардын бакалаврды даярдоодогу НББПнын ар бир блогуна тиешелүү эмгек сыйымдуулугун ЖОЖдор бүтүрүүчүлөрдүн универсалдуу, инструменталдык,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-инсандык жана жалпы маданий жана кесиптик компетенциясы түрүндө аны өздөштүрүүнүн жыйынтыктарына талаптарды эске алуу менен блок үчүн белгиленген көлөмдө өз алдынча аныктайт.”;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төмөнкүдөй мазмундагы 5.2.1. – 5.2.6-пункттар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“5.2.1. Бакалаврды даярдоодогу НББП 1-блоктун алкагында кыргыз тили жана адабият, орус тили, Кыргызстандын тарыхы, манас таануу жана Кыргызстандын географиясы боюнча милдеттүү дисциплиналарды ишке ашырууну камсыз кылышы керек. Көрсөтүлгөн дисциплиналардын эмгек сыйымдуулугу Кыргыз Республикасынын билим берүү жана илим жаатындагы </w:t>
      </w:r>
      <w:r w:rsidRPr="00795128">
        <w:rPr>
          <w:rFonts w:ascii="Times New Roman" w:hAnsi="Times New Roman" w:cs="Times New Roman"/>
          <w:color w:val="000000"/>
          <w:sz w:val="28"/>
          <w:szCs w:val="28"/>
          <w:lang w:val="ky-KG"/>
        </w:rPr>
        <w:t>ыйгарым укуктуу</w:t>
      </w:r>
      <w:r w:rsidRPr="00795128">
        <w:rPr>
          <w:rFonts w:ascii="Times New Roman" w:hAnsi="Times New Roman" w:cs="Times New Roman"/>
          <w:sz w:val="28"/>
          <w:szCs w:val="28"/>
          <w:lang w:val="ky-KG"/>
        </w:rPr>
        <w:t xml:space="preserve"> мамлекеттик орган тарабынан аныкталат. Аталган дисциплиналардын мазмуну жана ишке ашыруу тартиби бакалаврды даярдоонун тиешелүү багыты боюнча ЖКББ МББС менен белгиленет.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5.2.2. Бакалаврды даярдоодогу НББП дене тарбия жана спорт боюнча дисциплиналарды кеминде 340 саат көлөмдө ишке ашырууну камсыз кылышы керек, алар өздөштүрүү үчүн милдеттүү болуп саналат, бирок кредиттерге которулбайт жана бакалаврды даярдоодогу НББПнын көлөмүнө киргизилбейт.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5.2.3. “Практика” 2-блогу окуу (тааныштыруу, технологиялык, илимий-изилдөө иштери) жана өндүрүш (долбоордук, эксплуатациялык, </w:t>
      </w:r>
      <w:r w:rsidRPr="00795128">
        <w:rPr>
          <w:rFonts w:ascii="Times New Roman" w:hAnsi="Times New Roman" w:cs="Times New Roman"/>
          <w:sz w:val="28"/>
          <w:szCs w:val="28"/>
          <w:lang w:val="ky-KG"/>
        </w:rPr>
        <w:lastRenderedPageBreak/>
        <w:t>педагогикалык, илимий-изилдөө иштери) практикасын камтыйт.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ЖОЖдор бир же бир нече типтеги практиканы тандоого укуктуу, ошондой эле белгиленген кредиттердин чегинде кошумча типтеги практиканы белгилей алышат.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5.2.4. “Мамлекеттик аттестация” 3-блогу мамлекеттик экзаменди тапшырууга даярдыкты жана тапшырууну (МББСга ылайык), бүтүрүүчү квалификациялык ишти аткарууну жана аны жактоону камтыйт.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5.2.5. Бакалаврды даярдоодогу НББПнын алкагында милдеттүү жана элективдүү бөлүк болот.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Бакалаврды даярдоодогу НББПнын милдеттүү бөлүгүнө жалпы илимий, универсалдуу,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-инсандык жана жалпы маданий жана кесиптик компетенциялардын калыптанышын камсыз кылуучу дисциплиналар жана практикалар кирет.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Мамлекеттик аттестациянын көлөмүн эске албаганда милдеттүү бөлүктүн көлөмү бакалаврды даярдоодогу НББПнын жалпы көлөмүнөн 50% ашпоого тийиш.</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Бакалаврды даярдоодогу НББПнын элективдүү бөлүгүндө студенттер тиешелүү багыт боюнча дисциплиналарды тандай алышат, ошондой эле башка багыттагы бакалаврларды даярдоодогу НББПнын дисциплиналарын тандоого жол берилет.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5.2.6. ЖОЖдор ден соолугунун мүмкүнчүлүгү чектелген адамдарга (алардын арызы боюнча) бакалаврды даярдоодогу НББП боюнча окууга мүмкүнчүлүк берүүгө тийиш, анда алардын психофизикалык өнүгүүсүнүн өзгөчүлүгү, жеке мүмкүнчүлүктөрү эске алынат жана зарыл болгон учурда аталган адамдардын өнүгүүсүнүн бузулушун түзөтүүнү жана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 xml:space="preserve"> көнүгүүсүн камсыз кылат.”;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- 5.3.2-пункттун үчүнчү абзацы күчүн жоготту деп таанылсын;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- 5.3.3-пункттун үчүнчү абзацы төмөнкүдөй редакцияда баяндалсын:</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Fonts w:ascii="Times New Roman" w:hAnsi="Times New Roman" w:cs="Times New Roman"/>
          <w:sz w:val="28"/>
          <w:szCs w:val="28"/>
          <w:lang w:val="ky-KG"/>
        </w:rPr>
        <w:t xml:space="preserve">“(Бакалаврларды даярдоодогу НББПга төмөнкүлөрдү ишке ашырууга мүмкүндүк берүүчү зарыл </w:t>
      </w:r>
      <w:r w:rsidRPr="00795128">
        <w:rPr>
          <w:rStyle w:val="211pt"/>
          <w:rFonts w:eastAsiaTheme="minorHAnsi"/>
          <w:sz w:val="28"/>
          <w:szCs w:val="28"/>
          <w:lang w:val="ky-KG"/>
        </w:rPr>
        <w:t>материалдык-техникалык камсыз кылуунун тизмеси көрсөтүлөт:</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практикалык жана лабораториялык сабактарды өткөрүү үчүн окуу кабинеттерин, компьютердик класстарды, объекттерди жабдууга талаптар;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полигондор, технологиялык лабораториялар, студиялар;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дистанциялык билим берүү технологияларын колдонууда маалыматтык жана телекоммуникациялык технологияларга жана тиешелүү технологиялык каражаттарга талаптар;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ден соолугунун мүмкүнчүлүгү чектелген окуп жаткандардын билим алышы үчүн зарыл болгон учурда атайын шарттар;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бакалаврларды даярдоодогу ишке ашырылып жаткан НББПнын өзгөчөлүгүн эске алуу менен башка талаптар).”;</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Style w:val="211pt"/>
          <w:rFonts w:eastAsiaTheme="minorHAnsi"/>
          <w:sz w:val="28"/>
          <w:szCs w:val="28"/>
          <w:lang w:val="ky-KG"/>
        </w:rPr>
        <w:t xml:space="preserve">3) аталган токтом менен бекитилген </w:t>
      </w:r>
      <w:r w:rsidRPr="00795128">
        <w:rPr>
          <w:rFonts w:ascii="Times New Roman" w:hAnsi="Times New Roman" w:cs="Times New Roman"/>
          <w:sz w:val="28"/>
          <w:szCs w:val="28"/>
          <w:lang w:val="ky-KG"/>
        </w:rPr>
        <w:t>Кыргыз Республикасынын жогорку кесиптик билим берүүсүнүн мамлекеттик билим берүү стандартынын “магистрди” даярдоо багыты боюнча макетинде:</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lastRenderedPageBreak/>
        <w:t>- 1.2-пункттун он биринчи абзацындагы, 3.2-пункттагы жана 3.3-пункттун биринчи-төртүнчү абзацтарындагы түрдүү сандагы жана жөндөмөдөгү “(зачеттук бирдик)”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- 1.1-пунктта: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абзацтагы “,” деген белги жана Кыргыз Республикасынын Билим берүү жана илим министрлиги тарабынан”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абзацтагы “уюштуруучулук-укуктук формаларына” деген сөздөр “менчигинин формаларына жана ведомстволук караштуулугуна” деген сөздөр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- 1.2-пунктта: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алтынчы жана жетинчи абзацтар күчүн жоготту деп таанылсын;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сегизинчи-онунчу абзацтар төмөнкүдөй редакцияда баяндалсын: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компетенция – окуучунун (окуп жаткандын) белгилүү бир чөйрөдө эффективдүү үзүрлүү иштеши үчүн зарыл болгон ага билим берүү боюнча даярдоого алдын ала берилген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 xml:space="preserve"> талап (ченем);</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бакалавр – жогорку кесиптик билим берүү квалификациясынын деңгээли, ал магистратурага тапшырууга жана кесиптик иш жүргүзүүгө укук берет;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магистр - жогорку кесиптик билим берүү квалификациясынын деңгээли, ал аспирантурага жана/же базалык докторантурага (PhD/профили боюнча) тапшырууга жана кесиптик иш жүргүзүүгө укук берет;”;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он үчүнчү-он алтынчы абзацтар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жалпы илимий компетенциялар – кесиптик иштин бардык (же көпчүлүк) түрлөрү үчүн жалпы болуп саналган мүнөздөмөнү билдирет: окууга, талдоо жүргүзүүгө жана синтез жасоого ж.б. жөндөмдүүлүк;</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Fonts w:ascii="Times New Roman" w:hAnsi="Times New Roman" w:cs="Times New Roman"/>
          <w:sz w:val="28"/>
          <w:szCs w:val="28"/>
          <w:lang w:val="ky-KG"/>
        </w:rPr>
        <w:t xml:space="preserve">- инструменталдык компетенциялар – когнитивдүү жөндөмдүүлүктү, идеяларды жана ой-пикирлерди түшүнүү жана колдонуу жөндөмдүүлүгүн; методологиялык жөндөмдүүлүктү, курчап турган чөйрөнү түшүнүү жана башкаруу, убакытты уюштуруу, окутуу стратегиясын жүргүзүү, чечимдерди кабыл алуу жана проблемаларды чечүү жөндөмдүүлүгүн; технологиялык билгичтикти, техниканы колдонуу менен байланышкан билгичтикти, компьютердик көндүмдөрдү жана </w:t>
      </w:r>
      <w:r w:rsidRPr="00795128">
        <w:rPr>
          <w:rStyle w:val="211pt"/>
          <w:rFonts w:eastAsiaTheme="minorHAnsi"/>
          <w:sz w:val="28"/>
          <w:szCs w:val="28"/>
          <w:lang w:val="ky-KG"/>
        </w:rPr>
        <w:t>маалыматтык башкаруу жөндөмдүүлүгүн; лингвистикалык билгичтикти, коммуникациялык компетенцияны камтыйт;</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xml:space="preserve">-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-инсандык жана жалпы маданий компетенциялар – сезимдерди жана мамилени билдирүүнү билүү, сын көз менен маани берүү жана өзүн-өзү сындоо жөндөмдүүлүгү менен байланышкан жеке жөндөмдүүлүк, ошондой эле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 өз ара аракеттенүү жана кызматташуу процесстери, топ-топ болуп иштөөнү билүү,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 жана этикалык жагдайларды кабыл алуу менен байланышкан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 көндүмдөр;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xml:space="preserve">- кесиптик стандарт – конкреттүү түрдөгү кесиптик иштин </w:t>
      </w:r>
      <w:r w:rsidRPr="00795128">
        <w:rPr>
          <w:rStyle w:val="211pt"/>
          <w:rFonts w:eastAsiaTheme="minorHAnsi"/>
          <w:sz w:val="28"/>
          <w:szCs w:val="28"/>
          <w:lang w:val="ky-KG"/>
        </w:rPr>
        <w:lastRenderedPageBreak/>
        <w:t>алкагында анын маңызына жана сапатына карата талаптарды аныктоочу жана кызматкердин квалификациясынын сапаттуу деңгээлин баяндоочу негиз салуучу документ, мында ал кызматкер ишинин түрүнө карабастан ар кандай уюмдун штатында өзүнүн ордун ээлөө укугуна ээ болуу үчүн ошол деңгээлге шайкеш келүүгө милдеттүү.”;</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- 2.1-пункт төмөнкүдөй редакцияда баяндалсын:</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“2.1. Жогорку кесиптик билим берүүнүн ушул Мамлекеттик билим берүү стандарты (мындан ары - ЖКББ МББС) бакалаврларды даярдоо багыты боюнча негизги билим берүү программаларын ишке ашыруудагы милдеттүү нормалардын, эрежелердин жана талаптардын жыйындысы жана</w:t>
      </w:r>
    </w:p>
    <w:p w:rsidR="0090764E" w:rsidRPr="00795128" w:rsidRDefault="0090764E" w:rsidP="0090764E">
      <w:pPr>
        <w:widowControl w:val="0"/>
        <w:autoSpaceDE w:val="0"/>
        <w:autoSpaceDN w:val="0"/>
        <w:adjustRightInd w:val="0"/>
        <w:jc w:val="both"/>
        <w:rPr>
          <w:rStyle w:val="211pt"/>
          <w:rFonts w:eastAsiaTheme="minorHAnsi"/>
          <w:sz w:val="28"/>
          <w:szCs w:val="28"/>
          <w:lang w:val="ky-KG"/>
        </w:rPr>
      </w:pPr>
      <w:r w:rsidRPr="00795128">
        <w:rPr>
          <w:rStyle w:val="211pt"/>
          <w:rFonts w:eastAsiaTheme="minorHAnsi"/>
          <w:sz w:val="28"/>
          <w:szCs w:val="28"/>
          <w:lang w:val="ky-KG"/>
        </w:rPr>
        <w:t>____________________________________________________________</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(тизме боюнча коду - багыттын толук аталышы)</w:t>
      </w:r>
    </w:p>
    <w:p w:rsidR="0090764E" w:rsidRPr="00795128" w:rsidRDefault="0090764E" w:rsidP="0090764E">
      <w:pPr>
        <w:widowControl w:val="0"/>
        <w:autoSpaceDE w:val="0"/>
        <w:autoSpaceDN w:val="0"/>
        <w:adjustRightInd w:val="0"/>
        <w:jc w:val="both"/>
        <w:rPr>
          <w:rFonts w:ascii="Times New Roman" w:hAnsi="Times New Roman" w:cs="Times New Roman"/>
          <w:sz w:val="28"/>
          <w:szCs w:val="28"/>
          <w:lang w:val="ky-KG"/>
        </w:rPr>
      </w:pPr>
      <w:r w:rsidRPr="00795128">
        <w:rPr>
          <w:rStyle w:val="211pt"/>
          <w:rFonts w:eastAsiaTheme="minorHAnsi"/>
          <w:sz w:val="28"/>
          <w:szCs w:val="28"/>
          <w:lang w:val="ky-KG"/>
        </w:rPr>
        <w:t>уюштуруучулук-усулдук документтерди иштеп чыгуу, лицензиясы, ошондой эле Кыргыз Республикасынын аймагында магистрлерди даярдоонун тиешелүү багыты боюнча лицензиясы жана аккредитациясы бар, бардык жогорку кесиптик билим берүүчү билим берүү мекемелеринин (мындан ары - ЖОЖдор) менчигинин формаларына жана ведомстволук караштуулугуна карабастан жогорку кесиптик билим берүүнүн негизги билим берүү программаларын өздөштүрүү сапатын баалоо үчүн негиз болуп эсептелет.”;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2.2-пунктта: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жетинчи абзацтагы “аттестацияны, аккредитацияны жана”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сегизинчи абзац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“билим берүү программаларын жана уюмдарды аккредитациялоону ишке ашыруучу аккредитациялык агенттиктер.”;</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2.3.1. жана 2.3.2-пункттарда: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“тийиштүү багыт боюнча” жана “өз адистиги боюнча”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тиешелүү жөндөмөдөгү “академиялык даражасы” деген сөздөр тиешелүү жөндөмөдөгү “квалификациясы” деген сөз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- 3-бөлүмдүн биринчи абзацындагы “академиялык даража же”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- 3.1-пунктта: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жана үчүнчү абзацтардагы “академиялык даражасы” деген сөздөр “квалификациясы” деген сөз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абзац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“Бакалаврды даярдоодогу ЖКББ НББП профилдери даярдоонун багытынын алкагында ЖОЖдор тарабынан аныкталат.”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3.2-пункт төмөнкүдөй редакцияда баяндалсын: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“3.2. (Окуунун ченемдик мөөнөттөрү, ЖКББ НББПны өздөштүрүүнүн кредиттериндеги жалпы эмгек сыйымдуулугу көрсөтүлөт).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Күндүзгү окуу формасындагы жалпы орто же кесиптик орто </w:t>
      </w:r>
      <w:r w:rsidRPr="00795128">
        <w:rPr>
          <w:rFonts w:ascii="Times New Roman" w:hAnsi="Times New Roman" w:cs="Times New Roman"/>
          <w:sz w:val="28"/>
          <w:szCs w:val="28"/>
          <w:lang w:val="ky-KG"/>
        </w:rPr>
        <w:lastRenderedPageBreak/>
        <w:t>билими базасында</w:t>
      </w:r>
    </w:p>
    <w:p w:rsidR="0090764E" w:rsidRPr="00795128" w:rsidRDefault="0090764E" w:rsidP="0090764E">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____________________________________________________________</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(тизме боюнча коду - багыттын толук аталышы)</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магистрлерди даярдоодо ЖКББ НББПны өздөштүрүүнүн ченемдик мөөнөтү 6 жылдан кем эмести, “бакалавр” академиялык даражасы ыйгарылган, жогорку кесиптик билимдин базасында 2 жылдан кем эмести түзөт.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“Бакалавр” квалификациясын ыйгаруу менен ырасталган, жогорку кесиптик билимдин базасында күндүзгү-сырттан (кечки) жана сырттан окуу формалары боюнча магистрлерди даярдоодо ЖКББ НББПны өздөштүрүүнүн, ошондой эле окутуунун ар түрдүү формалары айкалышкан учурдагы мөөнөттөрү ЖОЖдор тарабынан күндүзгү окуу формасындагы өздөштүрүүнүн белгиленген ченемдик мөөнөтүнө карата жарым жылга узартылат.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“Адис” квалификациясын ыйгаруу менен толук жогорку кесиптик билимдин базасында магистрлерди даярдоодогу ЖКББ НББПны өздөштүрүү мөөнөттөрү бир жылдан кем эмести түзөт.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Бакалаврларды даярдоонун жакын эмес багыттары жана адистиктер боюнча жогорку кесиптик билими бар абитуриенттер үчүн ЖОЖдун ыктыяры боюнча магистрлерди тиешелүү багыт боюнча даярдоодогу ЖКББ НББПны өздөштүрүү үчүн талап кылынуучу базалык кесиптик билимдерди жана компетенцияларды алуу үчүн теңдөөчү курстар уюштурулушу мүмкүн.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Билим алуунун формасына карабастан жеке окуу планы боюнча окутууда окутуунун мөөнөтү ЖОЖ тарабынан өз алдынча белгиленет.</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Ден соолугунун мүмкүнчүлүгү чектелген адамдарды жеке окуу планы боюнча окутууда ЖОЖдор билим алуунун тиешелүү формасы үчүн белгиленген мөөнөткө салыштырмалуу окутуу мөөнөтүн узартууга укуктуу.</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Магистрлерди даярдоодогу ЖКББ НББПны өздөштүрүүнүн башка ченемдик мөөнөттөрү Кыргыз Республикасынын Өкмөтү тарабынан белгиленет.”;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- 3.3-пунктта: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абзацтагы “зачеттук бирдиктен” деген сөздөр “кредиттен” деген сөз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бешинчи абзацтагы “жана дистанттык билим берүү технологиялары пайдаланылган” деген сөздөр алып салынсын, “кредиттерден (зачеттук бирдиктен)” деген сөздөр “кредиттен” деген сөз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абзац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 академиялык саат 50 мүнөттү түзөт.”;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- 3.5-пункт төмөнкүдөй мазмундагы абзац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“Бүтүрүүчүлөр алардын билим деңгээли жана алган компетенциялары жумушчунун квалификациясына карата талаптарга шайкеш келген шартта кесиптик ишин башка жаатта жана (же) чөйрөдө ишке ашыра алышат.”;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lastRenderedPageBreak/>
        <w:t>- 3.7-пункттун экинчи абзацы “конкреттүү түрлөрү” деген сөздөрдөн кийин “тиешелүү кесиптик стандарттын (бар болсо) негизинде же” деген сөздөр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- 3.8-пункттун үчүнчү абзацы “квалификациялуу талаптардан” деген сөздөрдөн кийин “жана кесиптик стандарттан (бар болсо)” деген сөздөр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- 4.1.1-пунктта: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абзацтын экинчи сүйлөмү төмөнкүдөй редакцияда баяндалсын: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“НББП Кыргыз Республикасынын даярдоо багыттары боюнча тиешелүү МББСнын негизинде иштелип чыгат жана ЖОЖдун окумуштуулар кеңеши тарабынан бекитилет.”;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абзацтагы “жыл сайын” деген сөздөр “үзгүлтүксүз” деген сөз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- 4.1.2-пунктта: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абзацтын экинчи сүйлөмү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 төмөнкүдөй редакцияда баяндалсын: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“Студенттерди жана бүтүрүүчүлөрдү аттестациялоого, бүтүрүүчү квалификациялуу иштердин мазмунуна, көлөмүнө жана түзүмүнө талаптар ЖОЖдордун бүтүрүүчүлөрүн жыйынтыктоочу мамлекеттик аттестациялоо жөнүндө жобону эске алуу менен аныкталат.”;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- 4.1.4-пункттагы “дисциплинаны ар бир ДЦнын вариативдүү бөлүгүнүн үчтөн биринен кем эмес көлөмүн түзүүсү” деген сөздөр “дисциплиналарды камтышы” деген сөздөр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4.3-пунктта: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абзацтагы “(кредиттин (зачеттук бирдиктин) 1,5)”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 төмөнкүдөй редакцияда баяндалсын: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“Күндүзгү окуу формасында жумасына аудиториялык сабактардын көлөмү ЖКББнын деңгээлин жана даярдоонун багытынын өзгөчөлүгүн эске алып МББС менен аныкталат жана ар бир окуу дисциплинасын үйрөнүүгө бөлүнгөн жалпы көлөмдүн кеминде 25%ын түзөт.”;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5.1-пункттун экинчи абзацындагы “академиялык даражасын” деген сөздөр “квалификациясын” деген сөз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5.2-пункт төмөнкүдөй редакцияда баяндалсын: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 Магистрлерди даярдоодогу НББПнын түзүмүнө талаптар</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Магистрлерди даярдоодогу НББПнын түзүмү төмөнкүдөй блокторду камтыйт: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1-блок “Дисциплиналар (модулдар)”;</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2-блок “Практика”;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3-блок “Жыйынтыктоочу мамлекеттик аттестация”.</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65"/>
        <w:gridCol w:w="4678"/>
        <w:gridCol w:w="2899"/>
      </w:tblGrid>
      <w:tr w:rsidR="0090764E" w:rsidRPr="00795128" w:rsidTr="000E0696">
        <w:trPr>
          <w:trHeight w:val="839"/>
          <w:jc w:val="center"/>
        </w:trPr>
        <w:tc>
          <w:tcPr>
            <w:tcW w:w="5743" w:type="dxa"/>
            <w:gridSpan w:val="2"/>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lang w:val="ky-KG"/>
              </w:rPr>
              <w:lastRenderedPageBreak/>
              <w:t>Магистрлерди даярдоодогу НББПнын түзүмү</w:t>
            </w:r>
          </w:p>
        </w:tc>
        <w:tc>
          <w:tcPr>
            <w:tcW w:w="2899"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lang w:val="ky-KG"/>
              </w:rPr>
              <w:t>Магистрлерди даярдоодогу НББПнын жана анын блокторунун кредиттердеги көлөмү</w:t>
            </w:r>
          </w:p>
        </w:tc>
      </w:tr>
      <w:tr w:rsidR="0090764E" w:rsidRPr="00795128" w:rsidTr="000E0696">
        <w:trPr>
          <w:trHeight w:val="360"/>
          <w:jc w:val="center"/>
        </w:trPr>
        <w:tc>
          <w:tcPr>
            <w:tcW w:w="1065"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rPr>
              <w:t>1</w:t>
            </w:r>
            <w:r w:rsidRPr="00795128">
              <w:rPr>
                <w:rFonts w:ascii="Times New Roman" w:hAnsi="Times New Roman" w:cs="Times New Roman"/>
                <w:sz w:val="28"/>
                <w:szCs w:val="28"/>
                <w:lang w:val="ky-KG"/>
              </w:rPr>
              <w:t>-блок</w:t>
            </w:r>
          </w:p>
        </w:tc>
        <w:tc>
          <w:tcPr>
            <w:tcW w:w="4678"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Дисциплин</w:t>
            </w:r>
            <w:r w:rsidRPr="00795128">
              <w:rPr>
                <w:rFonts w:ascii="Times New Roman" w:hAnsi="Times New Roman" w:cs="Times New Roman"/>
                <w:sz w:val="28"/>
                <w:szCs w:val="28"/>
                <w:lang w:val="ky-KG"/>
              </w:rPr>
              <w:t xml:space="preserve">алар </w:t>
            </w:r>
            <w:r w:rsidRPr="00795128">
              <w:rPr>
                <w:rFonts w:ascii="Times New Roman" w:hAnsi="Times New Roman" w:cs="Times New Roman"/>
                <w:sz w:val="28"/>
                <w:szCs w:val="28"/>
              </w:rPr>
              <w:t>(модул</w:t>
            </w:r>
            <w:r w:rsidRPr="00795128">
              <w:rPr>
                <w:rFonts w:ascii="Times New Roman" w:hAnsi="Times New Roman" w:cs="Times New Roman"/>
                <w:sz w:val="28"/>
                <w:szCs w:val="28"/>
                <w:lang w:val="ky-KG"/>
              </w:rPr>
              <w:t>дар</w:t>
            </w:r>
            <w:r w:rsidRPr="00795128">
              <w:rPr>
                <w:rFonts w:ascii="Times New Roman" w:hAnsi="Times New Roman" w:cs="Times New Roman"/>
                <w:sz w:val="28"/>
                <w:szCs w:val="28"/>
              </w:rPr>
              <w:t>)</w:t>
            </w:r>
          </w:p>
        </w:tc>
        <w:tc>
          <w:tcPr>
            <w:tcW w:w="2899"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80-90</w:t>
            </w:r>
          </w:p>
        </w:tc>
      </w:tr>
      <w:tr w:rsidR="0090764E" w:rsidRPr="00795128" w:rsidTr="000E0696">
        <w:trPr>
          <w:trHeight w:val="35"/>
          <w:jc w:val="center"/>
        </w:trPr>
        <w:tc>
          <w:tcPr>
            <w:tcW w:w="1065"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rPr>
              <w:t>2</w:t>
            </w:r>
            <w:r w:rsidRPr="00795128">
              <w:rPr>
                <w:rFonts w:ascii="Times New Roman" w:hAnsi="Times New Roman" w:cs="Times New Roman"/>
                <w:sz w:val="28"/>
                <w:szCs w:val="28"/>
                <w:lang w:val="ky-KG"/>
              </w:rPr>
              <w:t>-блок</w:t>
            </w:r>
          </w:p>
        </w:tc>
        <w:tc>
          <w:tcPr>
            <w:tcW w:w="4678"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Практика</w:t>
            </w:r>
          </w:p>
        </w:tc>
        <w:tc>
          <w:tcPr>
            <w:tcW w:w="2899"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20</w:t>
            </w:r>
          </w:p>
        </w:tc>
      </w:tr>
      <w:tr w:rsidR="0090764E" w:rsidRPr="00795128" w:rsidTr="000E0696">
        <w:trPr>
          <w:trHeight w:val="355"/>
          <w:jc w:val="center"/>
        </w:trPr>
        <w:tc>
          <w:tcPr>
            <w:tcW w:w="1065"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rPr>
              <w:t>3</w:t>
            </w:r>
            <w:r w:rsidRPr="00795128">
              <w:rPr>
                <w:rFonts w:ascii="Times New Roman" w:hAnsi="Times New Roman" w:cs="Times New Roman"/>
                <w:sz w:val="28"/>
                <w:szCs w:val="28"/>
                <w:lang w:val="ky-KG"/>
              </w:rPr>
              <w:t>-блок</w:t>
            </w:r>
          </w:p>
        </w:tc>
        <w:tc>
          <w:tcPr>
            <w:tcW w:w="4678"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lang w:val="ky-KG"/>
              </w:rPr>
              <w:t>Жыйынтыктоочу мамлекеттик аттестация</w:t>
            </w:r>
          </w:p>
        </w:tc>
        <w:tc>
          <w:tcPr>
            <w:tcW w:w="2899"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10-20</w:t>
            </w:r>
          </w:p>
        </w:tc>
      </w:tr>
      <w:tr w:rsidR="0090764E" w:rsidRPr="00795128" w:rsidTr="000E0696">
        <w:trPr>
          <w:trHeight w:val="56"/>
          <w:jc w:val="center"/>
        </w:trPr>
        <w:tc>
          <w:tcPr>
            <w:tcW w:w="5743" w:type="dxa"/>
            <w:gridSpan w:val="2"/>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lang w:val="ky-KG"/>
              </w:rPr>
              <w:t>Магистрлерди даярдоодогу НББПнын көлөмү</w:t>
            </w:r>
          </w:p>
        </w:tc>
        <w:tc>
          <w:tcPr>
            <w:tcW w:w="2899" w:type="dxa"/>
            <w:tcBorders>
              <w:top w:val="single" w:sz="4" w:space="0" w:color="auto"/>
              <w:left w:val="single" w:sz="4" w:space="0" w:color="auto"/>
              <w:bottom w:val="single" w:sz="4" w:space="0" w:color="auto"/>
              <w:right w:val="single" w:sz="4" w:space="0" w:color="auto"/>
            </w:tcBorders>
          </w:tcPr>
          <w:p w:rsidR="0090764E" w:rsidRPr="00795128" w:rsidRDefault="0090764E"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120</w:t>
            </w:r>
          </w:p>
        </w:tc>
      </w:tr>
    </w:tbl>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ЖОЖдор мамлекеттик билим берүү стандартынын талаптарына ылайык магистрлерди даярдоодогу НББПны иштеп чыгышат жана аны өздөштүрүүнүн жыйынтыктарына жетүүгө жоопкерчилик тартышат.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Дисциплиналардын (модулдардын) топтомун жана алардын магистрлерди даярдоодогу НББПнын ар бир блогуна тиешелүү эмгек сыйымдуулугун ЖОЖдор бүтүрүүчүлөрдүн универсалдуу, инструменталдык,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-инсандык жана жалпы маданий жана кесиптик компетенциясы түрүндө аны өздөштүрүүнүн жыйынтыктарына талаптарды эске алуу менен блок үчүн белгиленген көлөмдө өз алдынча аныктайт.”;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төмөнкүдөй мазмундагы 5.2.1. – 5.2.5-пункттар менен 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“5.2.1. “Практика” 2-блогу окуу (тааныштыруу, технологиялык, илимий-изилдөө иштери) жана өндүрүш (долбоордук, эксплуатациялык, педагогикалык, илимий-изилдөө иштери) практикасын камтыйт.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ЖОЖдор бир же бир нече типтеги практиканы тандоого укуктуу, ошондой эле белгиленген кредиттердин чегинде кошумча типтеги практиканы белгилей алышат.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5.2.3. “Мамлекеттик аттестация” 3-блогу мамлекеттик экзаменди тапшырууга даярдыкты жана тапшырууну (ЖКББ МББСга ылайык), бүтүрүүчү квалификациялык ишти аткарууну жана аны жактоону камтыйт.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5.2.4. Магистрлерди даярдоодогу НББПнын алкагында милдеттүү жана элективдүү бөлүк болот.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Магистрлерди даярдоодогу НББПнын милдеттүү бөлүгүнө жалпы илимий, универсалдуу,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-инсандык жана жалпы маданий жана кесиптик компетенциялардын калыптанышын камсыз кылуучу дисциплиналар жана практикалар кирет.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Мамлекеттик аттестациянын көлөмүн эске албаганда милдеттүү бөлүктүн көлөмү магистрлерди даярдоодогу НББПнын жалпы көлөмүнөн 50% ашпоого тийиш.</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Магистрлерди даярдоодогу НББПнын элективдүү бөлүгүндө </w:t>
      </w:r>
      <w:r w:rsidRPr="00795128">
        <w:rPr>
          <w:rFonts w:ascii="Times New Roman" w:hAnsi="Times New Roman" w:cs="Times New Roman"/>
          <w:sz w:val="28"/>
          <w:szCs w:val="28"/>
          <w:lang w:val="ky-KG"/>
        </w:rPr>
        <w:lastRenderedPageBreak/>
        <w:t>студенттер тиешелүү багыт боюнча дисциплиналарды тандай алышат, ошондой эле башка багыттагы магистрлерди даярдоодогу НББПнын дисциплиналарын тандоого жол берилет.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5.2.6. ЖОЖдор ден соолугунун мүмкүнчүлүгү чектелген адамдарга (алардын арызы боюнча) магистрлерди даярдоодогу НББП боюнча окууга мүмкүнчүлүк берүүгө тийиш, анда алардын психофизикалык өнүгүүсүнүн өзгөчүлүгү, жеке мүмкүнчүлүктөрү эске алынат жана зарыл болгон учурда аталган адамдардын өнүгүүсүнүн бузулушун түзөтүүнү жана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 xml:space="preserve"> көнүгүүсүн камсыз кылат.”;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- 5.3.2-пункттун үчүнчү абзацы күчүн жоготту деп таанылсын;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- 5.3.3-пункттун үчүнчү абзацы төмөнкүдөй редакцияда баяндалсын:</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Fonts w:ascii="Times New Roman" w:hAnsi="Times New Roman" w:cs="Times New Roman"/>
          <w:sz w:val="28"/>
          <w:szCs w:val="28"/>
          <w:lang w:val="ky-KG"/>
        </w:rPr>
        <w:t xml:space="preserve">“(Магистрлерди даярдоодогу НББПга төмөнкүлөрдү ишке ашырууга мүмкүндүк берүүчү зарыл </w:t>
      </w:r>
      <w:r w:rsidRPr="00795128">
        <w:rPr>
          <w:rStyle w:val="211pt"/>
          <w:rFonts w:eastAsiaTheme="minorHAnsi"/>
          <w:sz w:val="28"/>
          <w:szCs w:val="28"/>
          <w:lang w:val="ky-KG"/>
        </w:rPr>
        <w:t>материалдык-техникалык камсыз кылуунун тизмеси көрсөтүлөт:</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практикалык жана лабораториялык сабактарды өткөрүү үчүн окуу кабинеттерин, компьютердик класстарды, объекттерди жабдууга талаптар;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полигондор, технологиялык лабораториялар, студиялар;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дистанциялык билим берүү технологияларын колдонууда маалыматтык жана телекоммуникациялык технологияларга жана тиешелүү технологиялык каражаттарга талаптар;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ден соолугунун мүмкүнчүлүгү чектелген окуп жаткандардын билим алышы үчүн зарыл болгон учурда атайын шарттар;</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магистрлерди даярдоодогу ишке ашырылып жаткан НББПнын өзгөчөлүгүн эске алуу менен башка талаптар).”;</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Style w:val="211pt"/>
          <w:rFonts w:eastAsiaTheme="minorHAnsi"/>
          <w:sz w:val="28"/>
          <w:szCs w:val="28"/>
          <w:lang w:val="ky-KG"/>
        </w:rPr>
        <w:t xml:space="preserve">4) </w:t>
      </w:r>
      <w:r w:rsidR="004F6707" w:rsidRPr="00795128">
        <w:rPr>
          <w:rStyle w:val="211pt"/>
          <w:rFonts w:eastAsiaTheme="minorHAnsi"/>
          <w:sz w:val="28"/>
          <w:szCs w:val="28"/>
          <w:lang w:val="ky-KG"/>
        </w:rPr>
        <w:t>а</w:t>
      </w:r>
      <w:r w:rsidRPr="00795128">
        <w:rPr>
          <w:rStyle w:val="211pt"/>
          <w:rFonts w:eastAsiaTheme="minorHAnsi"/>
          <w:sz w:val="28"/>
          <w:szCs w:val="28"/>
          <w:lang w:val="ky-KG"/>
        </w:rPr>
        <w:t xml:space="preserve">талган токтом менен бекитилген </w:t>
      </w:r>
      <w:r w:rsidRPr="00795128">
        <w:rPr>
          <w:rFonts w:ascii="Times New Roman" w:hAnsi="Times New Roman" w:cs="Times New Roman"/>
          <w:sz w:val="28"/>
          <w:szCs w:val="28"/>
          <w:lang w:val="ky-KG"/>
        </w:rPr>
        <w:t xml:space="preserve">Кыргыз Республикасынын жогорку кесиптик билим берүүсүнүн мамлекеттик билим берүү стандартынын </w:t>
      </w:r>
      <w:r w:rsidRPr="00795128">
        <w:rPr>
          <w:rStyle w:val="211pt"/>
          <w:rFonts w:eastAsiaTheme="minorHAnsi"/>
          <w:sz w:val="28"/>
          <w:szCs w:val="28"/>
          <w:lang w:val="ky-KG"/>
        </w:rPr>
        <w:t xml:space="preserve">_______________________ адистиги боюнча </w:t>
      </w:r>
      <w:r w:rsidRPr="00795128">
        <w:rPr>
          <w:rFonts w:ascii="Times New Roman" w:hAnsi="Times New Roman" w:cs="Times New Roman"/>
          <w:sz w:val="28"/>
          <w:szCs w:val="28"/>
          <w:lang w:val="ky-KG"/>
        </w:rPr>
        <w:t>макетинде:</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- 1.2-пункттун он биринчи абзацындагы, 3.2-пункттагы жана 3.3-пункттун биринчи-төртүнчү абзацтарындагы түрдүү сандагы жана жөндөмөдөгү “(зачеттук бирдик)”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- 1.1-пунктта: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абзацтагы “,” деген белги жана Кыргыз Республикасынын Билим берүү жана илим министрлиги тарабынан”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абзацтагы “уюштуруучулук-укуктук формаларына” деген сөздөр “менчигинин формаларына жана ведомстволук караштуулугуна” деген сөздөр менен алмаштырылсын;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- 1.2-пунктта: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алтынчы жана жетинчи абзацтар күчүн жоготту деп таанылсын;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сегизинчи-онунчу абзацтар төмөнкүдөй редакцияда баяндалсын: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компетенция – окуучунун (окуп жаткандын) белгилүү бир чөйрөдө эффективдүү үзүрлүү иштеши үчүн зарыл болгон ага билим берүү боюнча даярдоого алдын ала берилген </w:t>
      </w:r>
      <w:r w:rsidRPr="00795128">
        <w:rPr>
          <w:rFonts w:ascii="Times New Roman" w:eastAsia="MS Mincho" w:hAnsi="Times New Roman" w:cs="Times New Roman"/>
          <w:bCs/>
          <w:sz w:val="28"/>
          <w:szCs w:val="28"/>
          <w:lang w:val="ky-KG"/>
        </w:rPr>
        <w:t>социалдык</w:t>
      </w:r>
      <w:r w:rsidRPr="00795128">
        <w:rPr>
          <w:rFonts w:ascii="Times New Roman" w:hAnsi="Times New Roman" w:cs="Times New Roman"/>
          <w:sz w:val="28"/>
          <w:szCs w:val="28"/>
          <w:lang w:val="ky-KG"/>
        </w:rPr>
        <w:t xml:space="preserve"> талап (ченем);”;</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төмөнкүдөй мазмундагы он биринчи-он төртүнчү абзацтар менен </w:t>
      </w:r>
      <w:r w:rsidRPr="00795128">
        <w:rPr>
          <w:rFonts w:ascii="Times New Roman" w:hAnsi="Times New Roman" w:cs="Times New Roman"/>
          <w:sz w:val="28"/>
          <w:szCs w:val="28"/>
          <w:lang w:val="ky-KG"/>
        </w:rPr>
        <w:lastRenderedPageBreak/>
        <w:t>толукталсын: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жалпы илимий компетенциялар – кесиптик иштин бардык (же көпчүлүк) түрлөрү үчүн жалпы болуп саналган мүнөздөмөнү билдирет: окууга, талдоо жүргүзүүгө жана синтез жасоого ж.б. жөндөмдүүлүк;</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Fonts w:ascii="Times New Roman" w:hAnsi="Times New Roman" w:cs="Times New Roman"/>
          <w:sz w:val="28"/>
          <w:szCs w:val="28"/>
          <w:lang w:val="ky-KG"/>
        </w:rPr>
        <w:t xml:space="preserve">- инструменталдык компетенциялар – когнитивдүү жөндөмдүүлүктү, идеяларды жана ой-пикирлерди түшүнүү жана колдонуу жөндөмдүүлүгүн; методологиялык жөндөмдүүлүктү, курчап турган чөйрөнү түшүнүү жана башкаруу, убакытты уюштуруу, окутуу стратегиясын жүргүзүү, чечимдерди кабыл алуу жана проблемаларды чечүү жөндөмдүүлүгүн; технологиялык билгичтикти, техниканы колдонуу менен байланышкан билгичтикти, компьютердик көндүмдөрдү жана </w:t>
      </w:r>
      <w:r w:rsidRPr="00795128">
        <w:rPr>
          <w:rStyle w:val="211pt"/>
          <w:rFonts w:eastAsiaTheme="minorHAnsi"/>
          <w:sz w:val="28"/>
          <w:szCs w:val="28"/>
          <w:lang w:val="ky-KG"/>
        </w:rPr>
        <w:t>маалыматтык башкаруу жөндөмдүүлүгүн; лингвистикалык билгичтикти, коммуникациялык компетенцияны камтыйт;</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xml:space="preserve">-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-инсандык жана жалпы маданий компетенциялар – сезимдерди жана мамилени билдирүүнү билүү, сын көз менен маани берүү жана өзүн-өзү сындоо жөндөмдүүлүгү менен байланышкан жеке жөндөмдүүлүк, ошондой эле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 өз ара аракеттенүү жана кызматташуу процесстери, топ-топ болуп иштөөнү билүү,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 жана этикалык жагдайларды кабыл алуу менен байланышкан </w:t>
      </w:r>
      <w:r w:rsidRPr="00795128">
        <w:rPr>
          <w:rStyle w:val="211pt"/>
          <w:rFonts w:eastAsia="MS Mincho"/>
          <w:bCs/>
          <w:sz w:val="28"/>
          <w:szCs w:val="28"/>
          <w:lang w:val="ky-KG"/>
        </w:rPr>
        <w:t>социалдык</w:t>
      </w:r>
      <w:r w:rsidRPr="00795128">
        <w:rPr>
          <w:rStyle w:val="211pt"/>
          <w:rFonts w:eastAsiaTheme="minorHAnsi"/>
          <w:sz w:val="28"/>
          <w:szCs w:val="28"/>
          <w:lang w:val="ky-KG"/>
        </w:rPr>
        <w:t xml:space="preserve"> көндүмдөр;</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Style w:val="211pt"/>
          <w:rFonts w:eastAsiaTheme="minorHAnsi"/>
          <w:sz w:val="28"/>
          <w:szCs w:val="28"/>
          <w:lang w:val="ky-KG"/>
        </w:rPr>
        <w:t>- кесиптик стандарт – конкреттүү түрдөгү кесиптик иштин алкагында анын маңызына жана сапатына карата талаптарды аныктоочу жана кызматкердин квалификациясынын сапаттуу деңгээлин баяндоочу негиз салуучу документ, мында ал кызматкер ишинин түрүнө карабастан ар кандай уюмдун штатында өзүнүн ордун ээлөө укугуна ээ болуу үчүн ошол деңгээлге шайкеш келүүгө милдеттүү.”;</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- 2.1-пункт төмөнкүдөй редакцияда баяндалсын:</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 xml:space="preserve">“2.1. Жогорку кесиптик билим берүүнүн ушул Мамлекеттик билим берүү стандарты (мындан ары - ЖКББ МББС) </w:t>
      </w:r>
    </w:p>
    <w:p w:rsidR="0090764E" w:rsidRPr="00795128" w:rsidRDefault="0090764E" w:rsidP="0090764E">
      <w:pPr>
        <w:widowControl w:val="0"/>
        <w:autoSpaceDE w:val="0"/>
        <w:autoSpaceDN w:val="0"/>
        <w:adjustRightInd w:val="0"/>
        <w:jc w:val="both"/>
        <w:rPr>
          <w:rStyle w:val="211pt"/>
          <w:rFonts w:eastAsiaTheme="minorHAnsi"/>
          <w:sz w:val="28"/>
          <w:szCs w:val="28"/>
          <w:lang w:val="ky-KG"/>
        </w:rPr>
      </w:pPr>
      <w:r w:rsidRPr="00795128">
        <w:rPr>
          <w:rStyle w:val="211pt"/>
          <w:rFonts w:eastAsiaTheme="minorHAnsi"/>
          <w:sz w:val="28"/>
          <w:szCs w:val="28"/>
          <w:lang w:val="ky-KG"/>
        </w:rPr>
        <w:t>__________________________________________________ адистиги боюнча</w:t>
      </w:r>
    </w:p>
    <w:p w:rsidR="0090764E" w:rsidRPr="00795128" w:rsidRDefault="0090764E" w:rsidP="0090764E">
      <w:pPr>
        <w:widowControl w:val="0"/>
        <w:autoSpaceDE w:val="0"/>
        <w:autoSpaceDN w:val="0"/>
        <w:adjustRightInd w:val="0"/>
        <w:ind w:firstLine="851"/>
        <w:jc w:val="both"/>
        <w:rPr>
          <w:rStyle w:val="211pt"/>
          <w:rFonts w:eastAsiaTheme="minorHAnsi"/>
          <w:sz w:val="28"/>
          <w:szCs w:val="28"/>
          <w:lang w:val="ky-KG"/>
        </w:rPr>
      </w:pPr>
      <w:r w:rsidRPr="00795128">
        <w:rPr>
          <w:rStyle w:val="211pt"/>
          <w:rFonts w:eastAsiaTheme="minorHAnsi"/>
          <w:sz w:val="28"/>
          <w:szCs w:val="28"/>
          <w:lang w:val="ky-KG"/>
        </w:rPr>
        <w:t>(тизме боюнча коду - багыттын толук аталышы)</w:t>
      </w:r>
    </w:p>
    <w:p w:rsidR="0090764E" w:rsidRPr="00795128" w:rsidRDefault="0090764E" w:rsidP="0090764E">
      <w:pPr>
        <w:widowControl w:val="0"/>
        <w:autoSpaceDE w:val="0"/>
        <w:autoSpaceDN w:val="0"/>
        <w:adjustRightInd w:val="0"/>
        <w:jc w:val="both"/>
        <w:rPr>
          <w:rFonts w:ascii="Times New Roman" w:hAnsi="Times New Roman" w:cs="Times New Roman"/>
          <w:sz w:val="28"/>
          <w:szCs w:val="28"/>
          <w:lang w:val="ky-KG"/>
        </w:rPr>
      </w:pPr>
      <w:r w:rsidRPr="00795128">
        <w:rPr>
          <w:rStyle w:val="211pt"/>
          <w:rFonts w:eastAsiaTheme="minorHAnsi"/>
          <w:sz w:val="28"/>
          <w:szCs w:val="28"/>
          <w:lang w:val="ky-KG"/>
        </w:rPr>
        <w:t>НББПны ишке ашыруудагы милдеттүү нормалардын, эрежелердин жана талаптардын жыйындысы, окуу жана уюштуруучулук-усулдук документтерди иштеп чыгуу, лицензиясы, ошондой эле Кыргыз Республикасынын аймагында тиешелүү адистик боюнча лицензиясы жана аккредитациясы бар, бардык жогорку кесиптик билим берүүчү билим берүү мекемелеринин (мындан ары - ЖОЖдор) менчигинин формаларына жана ведомстволук караштуулугуна карабастан жогорку кесиптик билим берүүнүн негизги билим берүү программаларын өздөштүрүү сапатын баалоо үчүн негиз болуп эсептелет.”;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2.2-пунктта: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жетинчи абзацтагы “аттестацияны, аккредитацияны жана” деген сөздөр алып салынсын;</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сегизинчи абзац менен толукталсын:</w:t>
      </w:r>
    </w:p>
    <w:p w:rsidR="0090764E" w:rsidRPr="00795128" w:rsidRDefault="0090764E" w:rsidP="0090764E">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lastRenderedPageBreak/>
        <w:t>“билим берүү программаларын жана уюмдарды аккредитациялоону ишке ашыруучу аккредитациялык агенттиктер.”;</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3.1-пункт төмөнкүдөй мазмундагы абзац менен толукталсын:</w:t>
      </w:r>
    </w:p>
    <w:p w:rsidR="0090764E" w:rsidRPr="00795128" w:rsidRDefault="0090764E" w:rsidP="0090764E">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“Адистиктин алкагында ЖКББ НББП профилдери ЖОЖдор тарабынан аныкталат.”;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- 3.2-пункт төмөнкүдөй редакцияда баяндалсын:</w:t>
      </w:r>
    </w:p>
    <w:p w:rsidR="0090764E" w:rsidRPr="00795128" w:rsidRDefault="0090764E" w:rsidP="0090764E">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“3.2. (Окуунун ченемдик мөөнөттөрү, ЖКББ НББПны өздөштүрүүнүн кредиттериндеги жалпы эмгек сыйымдуулугу көрсөтүлөт).</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Күндүзгү окуу формасындагы жалпы орто же кесиптик орто билими базасында</w:t>
      </w:r>
    </w:p>
    <w:p w:rsidR="0090764E" w:rsidRPr="00795128" w:rsidRDefault="0090764E" w:rsidP="0090764E">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_________________________________________________ адистиги боюнча</w:t>
      </w:r>
    </w:p>
    <w:p w:rsidR="0090764E" w:rsidRPr="00795128" w:rsidRDefault="0090764E" w:rsidP="0090764E">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(тизме боюнча коду - багыттын толук аталышы)</w:t>
      </w:r>
    </w:p>
    <w:p w:rsidR="0090764E" w:rsidRPr="00795128" w:rsidRDefault="0090764E" w:rsidP="0090764E">
      <w:pPr>
        <w:pStyle w:val="a4"/>
        <w:widowControl w:val="0"/>
        <w:autoSpaceDE w:val="0"/>
        <w:autoSpaceDN w:val="0"/>
        <w:adjustRightInd w:val="0"/>
        <w:ind w:left="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ЖКББ НББПны өздөштүрүүнүн ченемдик мөөнөтү 5 жылдан кем эмести түзөт.</w:t>
      </w:r>
    </w:p>
    <w:p w:rsidR="0090764E" w:rsidRPr="00795128" w:rsidRDefault="0090764E" w:rsidP="0090764E">
      <w:pPr>
        <w:pStyle w:val="a4"/>
        <w:widowControl w:val="0"/>
        <w:autoSpaceDE w:val="0"/>
        <w:autoSpaceDN w:val="0"/>
        <w:adjustRightInd w:val="0"/>
        <w:ind w:left="0" w:firstLine="851"/>
        <w:jc w:val="both"/>
        <w:rPr>
          <w:lang w:val="ky-KG"/>
        </w:rPr>
      </w:pPr>
      <w:r w:rsidRPr="00795128">
        <w:rPr>
          <w:rFonts w:ascii="Times New Roman" w:hAnsi="Times New Roman" w:cs="Times New Roman"/>
          <w:sz w:val="28"/>
          <w:szCs w:val="28"/>
          <w:lang w:val="ky-KG"/>
        </w:rPr>
        <w:t>Күндүзгү-сырттан (кечки) жана сырттан окуу формалары боюнча адистик боюнча ЖКББ НББПны өздөштүрүүнүн, ошондой эле окутуунун ар түрдүү формалары айкалышкан учурдагы мөөнөттөрү ЖОЖдор тарабынан күндүзгү окуу формасындагы өздөштүрүүнүн белгиленген ченемдик мөөнөтүнө карата алты айдан бир жылга чейин узартылат.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Тиешелүү профилдеги кесиптик орто билими же жогорку кесиптик билими бар адамдарга тездетилген программалар боюнча ЖКББ НББПны адистик боюнча өздөштүрүүгө укук берилет. Тездетилген программаларды ишке ашырууда окуу мөөнөтү башка билим берүү программасы боюнча кесиптик орто билим жана (же) жогорку билим алууда студент өздөштүргөн (өтүлгөн) өзүнчө дисциплиналар (модулдар) жана (же) өзүнчө практикалар боюнча билимдин жыйынтыгын толук же жарым-жартылай кайра аттестациялоонун (кайра зачет тапшыруунун) жыйынтыгы менен ишке ашырылат.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Кесиптик орто билимдин адистиктеринин жана профили боюнча аларга ылайык келген жогорку кесиптик билимдин багыттарынын жана адистиктеринин тизмегин жож өз алдынча аныктайт.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Тездетилген программаларды ишке ашыруунун алкагында күндүзгү окуу формасы боюнча кесиптик орто билимдин базасында ЖКББ НББПны адистик боюнча өздөштүрүүнүн мөөнөтү 3 жылдан кем эмес мезгилди түзөт, күндүзгү-сырттан (кечки) жана сырттан окуу формалары боюнча, ошондой эле окутуунун ар түрдүү формалары айкалышкан учурда ____жылдан кем эмес мезгилди түзөт.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Тездетилген программаларды ишке ашыруунун алкагында күндүзгү окуу формасы боюнча кесиптик жогорку билимдин базасында ЖКББ НББПны адистик боюнча өздөштүрүүнүн мөөнөтү ____ жылдан кем эмес мезгилди түзөт, күндүзгү-сырттан (кечки) жана сырттан окуу формалары боюнча, ошондой эле окутуунун ар түрдүү формалары айкалышкан учурда ____жылдан кем эмес мезгилди түзөт.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Билим берүү формасына карабастан жеке окуу планы боюнча билим берүүдө окуу мөөнөтү жож тарабынан өз алдынча белгиленет.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lastRenderedPageBreak/>
        <w:t xml:space="preserve">Жеке окуу планы боюнча мүмкүнчүлүгү чектелген адамдарга билим берүүдө жож билим берүүнүн тиешелүү формасы үчүн белгиленген мөөнөткө салыштырмалуу мөөнөтүн узартууга укуктуу.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ЖКББ НББПны адистиктер боюнча өздөштүрүүнүн башка ченемдик мөөнөттөрүн Кыргыз Республикасынын Өкмөтү белгилейт.»;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- 3.3-пунктунда:</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үчүнчү жана төртүнчү абзацтарындагы «30» деген цифралар «30дан кем эмес» деген цифралар жана сөздөр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бешинчи абзацындагы «жана дистанттык билим берүү технологиялары пайдаланылган» жана «(зачеттук бирдиктен)» деген сөздөр алып салынсын;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төмөнкүдөй мазмундагы абзац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 академиялык саат 50 мүнөттү түзөт</w:t>
      </w:r>
      <w:r w:rsidRPr="00795128">
        <w:rPr>
          <w:rFonts w:ascii="Times New Roman" w:hAnsi="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- 3.5-пункту төмөнкүдөй мазмундагы абзац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«Бүтүрүүчүлөр билим деңгээли жана алган компетенциялары жумушчунун квалификациясына карата коюлган талаптарга шайкеш келген шартта кесиптик ишин башка жаатта жана (же) кесиптик иш чөйрөлөрүндө жүзөгө ашыра алышат.»;</w:t>
      </w:r>
    </w:p>
    <w:p w:rsidR="004F6707" w:rsidRPr="00795128" w:rsidRDefault="004F6707" w:rsidP="004F6707">
      <w:pPr>
        <w:widowControl w:val="0"/>
        <w:autoSpaceDE w:val="0"/>
        <w:autoSpaceDN w:val="0"/>
        <w:adjustRightInd w:val="0"/>
        <w:ind w:firstLine="851"/>
        <w:jc w:val="both"/>
        <w:rPr>
          <w:rFonts w:ascii="Times New Roman" w:eastAsia="Times New Roman" w:hAnsi="Times New Roman"/>
          <w:sz w:val="28"/>
          <w:szCs w:val="28"/>
          <w:lang w:val="ky-KG"/>
        </w:rPr>
      </w:pPr>
      <w:r w:rsidRPr="00795128">
        <w:rPr>
          <w:rFonts w:ascii="Times New Roman" w:hAnsi="Times New Roman" w:cs="Times New Roman"/>
          <w:sz w:val="28"/>
          <w:szCs w:val="28"/>
          <w:lang w:val="ky-KG"/>
        </w:rPr>
        <w:t>- 3.7-пунктунун экинчи абзацы «конкреттүү түрлөрү» деген сөздөрдөн кийин «тиешелүү кесиптик стандарттын (бар болсо) негизинде же</w:t>
      </w:r>
      <w:r w:rsidRPr="00795128">
        <w:rPr>
          <w:rFonts w:ascii="Times New Roman" w:eastAsia="Times New Roman" w:hAnsi="Times New Roman"/>
          <w:sz w:val="28"/>
          <w:szCs w:val="28"/>
          <w:lang w:val="ky-KG"/>
        </w:rPr>
        <w:t>» деген сөздөр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- 3.8-пунктунун үчүнчү абзацы «тийиштүү тармагындагы квалификациялуу талаптардан</w:t>
      </w:r>
      <w:r w:rsidRPr="00795128">
        <w:rPr>
          <w:rFonts w:ascii="Times New Roman" w:eastAsia="Times New Roman" w:hAnsi="Times New Roman" w:cs="Times New Roman"/>
          <w:sz w:val="28"/>
          <w:szCs w:val="28"/>
          <w:lang w:val="ky-KG"/>
        </w:rPr>
        <w:t>» деген сөздөрдөн кийин «</w:t>
      </w:r>
      <w:r w:rsidRPr="00795128">
        <w:rPr>
          <w:rFonts w:ascii="Times New Roman" w:hAnsi="Times New Roman" w:cs="Times New Roman"/>
          <w:sz w:val="28"/>
          <w:szCs w:val="28"/>
          <w:lang w:val="ky-KG"/>
        </w:rPr>
        <w:t>жана кесиптик стандарттан (бар болсо)</w:t>
      </w:r>
      <w:r w:rsidRPr="00795128">
        <w:rPr>
          <w:rFonts w:ascii="Times New Roman" w:eastAsia="Times New Roman" w:hAnsi="Times New Roman" w:cs="Times New Roman"/>
          <w:sz w:val="28"/>
          <w:szCs w:val="28"/>
          <w:lang w:val="ky-KG"/>
        </w:rPr>
        <w:t>» деген сөздөр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- 4.1.1-пунктунда:</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абзацынын экинчи сүйлөмү төмөнкүдөй редакцияда баяндалсын: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w:t>
      </w:r>
      <w:r w:rsidRPr="00795128">
        <w:rPr>
          <w:lang w:val="ky-KG"/>
        </w:rPr>
        <w:t xml:space="preserve"> </w:t>
      </w:r>
      <w:r w:rsidRPr="00795128">
        <w:rPr>
          <w:rFonts w:ascii="Times New Roman" w:hAnsi="Times New Roman" w:cs="Times New Roman"/>
          <w:sz w:val="28"/>
          <w:szCs w:val="28"/>
          <w:lang w:val="ky-KG"/>
        </w:rPr>
        <w:t>НББП Кыргыз Республикасынын даярдоо багыттары боюнча тийиштүү мамлекеттик билим берүү стандартынын негизинде иштелип чыгат жана жождун окумуштуулар кеңеши бекитет.»;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абзацындагы «жыл сайын» деген сөздөр «үзгүлтүксүз» деген сөз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- 4.1.2-пунктунда:</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биринчи абзацынын экинчи сүйлөмү алып салынсын;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экинчи абзацы төмөнкүдөй редакцияда баяндалсын: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«Студенттерди жана бүтүрүүчүлөрдү аттестациялоого, бүтүрүүчү квалификациялуу иштердин мазмунуна, көлөмүнө жана түзүмүнө карата талаптар жогорку окуу жайдын белгиленген тартиби боюнча аныкталат.»;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- 4.1.4-пунктундагы «дисциплинаны ар бир ДЦнын вариативдүү бөлүгүнүн үчтөн биринен кем эмес көлөмүн түзүүсү» деген сөздөр «дисциплиналарды камтышы» деген сөздөр менен алмыштырылсын;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- 4.3</w:t>
      </w:r>
      <w:r w:rsidRPr="00795128">
        <w:rPr>
          <w:rFonts w:ascii="Times New Roman" w:hAnsi="Times New Roman" w:cs="Times New Roman"/>
          <w:sz w:val="28"/>
          <w:szCs w:val="28"/>
          <w:lang w:val="ky-KG"/>
        </w:rPr>
        <w:t>-пунктунда</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экинчи абзацы төмөнкүдөй редакцияда баяндалсын: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«Күндүзгү окуу формасында жумасына аудиториялык сабактардын көлөмү ЖКББнын деңгээлин жана даярдоонун багытынын өзгөчөлүгүн </w:t>
      </w:r>
      <w:r w:rsidRPr="00795128">
        <w:rPr>
          <w:rFonts w:ascii="Times New Roman" w:hAnsi="Times New Roman" w:cs="Times New Roman"/>
          <w:sz w:val="28"/>
          <w:szCs w:val="28"/>
          <w:lang w:val="ky-KG"/>
        </w:rPr>
        <w:lastRenderedPageBreak/>
        <w:t xml:space="preserve">эске алып, мамлекеттик билим берүү стандарты менен аныкталат жана ар бир окуу дисциплинасын үйрөнүүгө бөлүнгөн жалпы көлөмдүн кеминде 50%ын түзөт.»;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төмөнкүдөй мазмундагы үчүнчү жана төртүнчү абзацтар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«Жож аныктоочу аудиториялык милдеттүү сабактардын жумалык көлөмү билим берүү процессинин өзгөчөлүгүн, окуу-лабораториялык базасынын жабдылышын, маалыматтык, илимий-методикалык камсыздоону эске алуу менен жумасына ____ аудиториялык саат чегинде белгиленет.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Окуу дисциплинасы боюнча өз алдынча иштөөгө бөлүнгөн сааттарга бул окуу дисциплинасы (модуль) боюнча экзаменге даярданууга каралган убакыт кошулат.»;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- 5.2-пункту төмөнкүдөй редакцияда баяндалсын: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 Адистик боюнча НББПнын түзүмүнө талаптар.</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Адистик боюнча НББПнын түзүмү төмөнкүдөй блокторду камтыйт: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1</w:t>
      </w:r>
      <w:r w:rsidRPr="00795128">
        <w:rPr>
          <w:rFonts w:ascii="Times New Roman" w:hAnsi="Times New Roman" w:cs="Times New Roman"/>
          <w:sz w:val="28"/>
          <w:szCs w:val="28"/>
          <w:lang w:val="ky-KG"/>
        </w:rPr>
        <w:t>-б</w:t>
      </w:r>
      <w:r w:rsidRPr="00795128">
        <w:rPr>
          <w:rFonts w:ascii="Times New Roman" w:hAnsi="Times New Roman" w:cs="Times New Roman"/>
          <w:sz w:val="28"/>
          <w:szCs w:val="28"/>
        </w:rPr>
        <w:t>лок  «Дисциплин</w:t>
      </w:r>
      <w:r w:rsidRPr="00795128">
        <w:rPr>
          <w:rFonts w:ascii="Times New Roman" w:hAnsi="Times New Roman" w:cs="Times New Roman"/>
          <w:sz w:val="28"/>
          <w:szCs w:val="28"/>
          <w:lang w:val="ky-KG"/>
        </w:rPr>
        <w:t>алар</w:t>
      </w:r>
      <w:r w:rsidRPr="00795128">
        <w:rPr>
          <w:rFonts w:ascii="Times New Roman" w:hAnsi="Times New Roman" w:cs="Times New Roman"/>
          <w:sz w:val="28"/>
          <w:szCs w:val="28"/>
        </w:rPr>
        <w:t xml:space="preserve"> (модул</w:t>
      </w:r>
      <w:r w:rsidRPr="00795128">
        <w:rPr>
          <w:rFonts w:ascii="Times New Roman" w:hAnsi="Times New Roman" w:cs="Times New Roman"/>
          <w:sz w:val="28"/>
          <w:szCs w:val="28"/>
          <w:lang w:val="ky-KG"/>
        </w:rPr>
        <w:t>дар</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2</w:t>
      </w:r>
      <w:r w:rsidRPr="00795128">
        <w:rPr>
          <w:rFonts w:ascii="Times New Roman" w:hAnsi="Times New Roman" w:cs="Times New Roman"/>
          <w:sz w:val="28"/>
          <w:szCs w:val="28"/>
          <w:lang w:val="ky-KG"/>
        </w:rPr>
        <w:t>-б</w:t>
      </w:r>
      <w:r w:rsidRPr="00795128">
        <w:rPr>
          <w:rFonts w:ascii="Times New Roman" w:hAnsi="Times New Roman" w:cs="Times New Roman"/>
          <w:sz w:val="28"/>
          <w:szCs w:val="28"/>
        </w:rPr>
        <w:t>лок  «Практика»;</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3</w:t>
      </w:r>
      <w:r w:rsidRPr="00795128">
        <w:rPr>
          <w:rFonts w:ascii="Times New Roman" w:hAnsi="Times New Roman" w:cs="Times New Roman"/>
          <w:sz w:val="28"/>
          <w:szCs w:val="28"/>
          <w:lang w:val="ky-KG"/>
        </w:rPr>
        <w:t>-б</w:t>
      </w:r>
      <w:r w:rsidRPr="00795128">
        <w:rPr>
          <w:rFonts w:ascii="Times New Roman" w:hAnsi="Times New Roman" w:cs="Times New Roman"/>
          <w:sz w:val="28"/>
          <w:szCs w:val="28"/>
        </w:rPr>
        <w:t>лок  «</w:t>
      </w:r>
      <w:r w:rsidRPr="00795128">
        <w:rPr>
          <w:rFonts w:ascii="Times New Roman" w:hAnsi="Times New Roman" w:cs="Times New Roman"/>
          <w:sz w:val="28"/>
          <w:szCs w:val="28"/>
          <w:lang w:val="ky-KG"/>
        </w:rPr>
        <w:t xml:space="preserve">Жыйынтыктоочу мамлекеттик </w:t>
      </w:r>
      <w:r w:rsidRPr="00795128">
        <w:rPr>
          <w:rFonts w:ascii="Times New Roman" w:hAnsi="Times New Roman" w:cs="Times New Roman"/>
          <w:sz w:val="28"/>
          <w:szCs w:val="28"/>
        </w:rPr>
        <w:t>аттестация».</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p>
    <w:tbl>
      <w:tblPr>
        <w:tblStyle w:val="a7"/>
        <w:tblW w:w="0" w:type="auto"/>
        <w:jc w:val="center"/>
        <w:tblLayout w:type="fixed"/>
        <w:tblLook w:val="04A0" w:firstRow="1" w:lastRow="0" w:firstColumn="1" w:lastColumn="0" w:noHBand="0" w:noVBand="1"/>
      </w:tblPr>
      <w:tblGrid>
        <w:gridCol w:w="1526"/>
        <w:gridCol w:w="5182"/>
        <w:gridCol w:w="2335"/>
      </w:tblGrid>
      <w:tr w:rsidR="004F6707" w:rsidRPr="00795128" w:rsidTr="000E0696">
        <w:trPr>
          <w:jc w:val="center"/>
        </w:trPr>
        <w:tc>
          <w:tcPr>
            <w:tcW w:w="6708" w:type="dxa"/>
            <w:gridSpan w:val="2"/>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 xml:space="preserve">Адистик боюнча НББПнын </w:t>
            </w:r>
            <w:r w:rsidRPr="00795128">
              <w:rPr>
                <w:rFonts w:ascii="Times New Roman" w:hAnsi="Times New Roman" w:cs="Times New Roman"/>
                <w:sz w:val="28"/>
                <w:szCs w:val="28"/>
                <w:lang w:val="ky-KG"/>
              </w:rPr>
              <w:t xml:space="preserve">түзүмү </w:t>
            </w:r>
          </w:p>
        </w:tc>
        <w:tc>
          <w:tcPr>
            <w:tcW w:w="2335"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Адистик боюнча НББП</w:t>
            </w:r>
            <w:r w:rsidRPr="00795128">
              <w:rPr>
                <w:rFonts w:ascii="Times New Roman" w:hAnsi="Times New Roman" w:cs="Times New Roman"/>
                <w:sz w:val="28"/>
                <w:szCs w:val="28"/>
                <w:lang w:val="ky-KG"/>
              </w:rPr>
              <w:t>нын жана анын блокторунун кредиттердеги кө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өмү</w:t>
            </w:r>
          </w:p>
        </w:tc>
      </w:tr>
      <w:tr w:rsidR="004F6707" w:rsidRPr="00795128" w:rsidTr="000E0696">
        <w:trPr>
          <w:jc w:val="center"/>
        </w:trPr>
        <w:tc>
          <w:tcPr>
            <w:tcW w:w="1526"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1</w:t>
            </w:r>
            <w:r w:rsidRPr="00795128">
              <w:rPr>
                <w:rFonts w:ascii="Times New Roman" w:hAnsi="Times New Roman" w:cs="Times New Roman"/>
                <w:sz w:val="28"/>
                <w:szCs w:val="28"/>
                <w:lang w:val="ky-KG"/>
              </w:rPr>
              <w:t>-б</w:t>
            </w:r>
            <w:r w:rsidRPr="00795128">
              <w:rPr>
                <w:rFonts w:ascii="Times New Roman" w:hAnsi="Times New Roman" w:cs="Times New Roman"/>
                <w:sz w:val="28"/>
                <w:szCs w:val="28"/>
              </w:rPr>
              <w:t xml:space="preserve">лок </w:t>
            </w:r>
          </w:p>
        </w:tc>
        <w:tc>
          <w:tcPr>
            <w:tcW w:w="5182" w:type="dxa"/>
          </w:tcPr>
          <w:p w:rsidR="004F6707" w:rsidRPr="00795128" w:rsidRDefault="004F6707" w:rsidP="000E0696">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rPr>
              <w:t xml:space="preserve">I. Гуманитардык, социалдык жана экономикалык цикл </w:t>
            </w:r>
          </w:p>
          <w:p w:rsidR="004F6707" w:rsidRPr="00795128" w:rsidRDefault="004F6707" w:rsidP="000E0696">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rPr>
              <w:t xml:space="preserve">II. Математикалык жана табигый илимий цикл </w:t>
            </w:r>
          </w:p>
          <w:p w:rsidR="004F6707" w:rsidRPr="00795128" w:rsidRDefault="004F6707" w:rsidP="000E0696">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rPr>
              <w:t xml:space="preserve">III. Кесиптик цикл </w:t>
            </w:r>
          </w:p>
        </w:tc>
        <w:tc>
          <w:tcPr>
            <w:tcW w:w="2335" w:type="dxa"/>
          </w:tcPr>
          <w:p w:rsidR="004F6707" w:rsidRPr="00795128" w:rsidRDefault="004F6707" w:rsidP="000E0696">
            <w:pPr>
              <w:widowControl w:val="0"/>
              <w:autoSpaceDE w:val="0"/>
              <w:autoSpaceDN w:val="0"/>
              <w:adjustRightInd w:val="0"/>
              <w:ind w:firstLine="851"/>
              <w:jc w:val="center"/>
              <w:rPr>
                <w:rFonts w:ascii="Times New Roman" w:hAnsi="Times New Roman" w:cs="Times New Roman"/>
                <w:sz w:val="28"/>
                <w:szCs w:val="28"/>
              </w:rPr>
            </w:pPr>
          </w:p>
          <w:p w:rsidR="004F6707" w:rsidRPr="00795128" w:rsidRDefault="004F6707"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250-260</w:t>
            </w:r>
          </w:p>
        </w:tc>
      </w:tr>
      <w:tr w:rsidR="004F6707" w:rsidRPr="00795128" w:rsidTr="000E0696">
        <w:trPr>
          <w:jc w:val="center"/>
        </w:trPr>
        <w:tc>
          <w:tcPr>
            <w:tcW w:w="1526"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2</w:t>
            </w:r>
            <w:r w:rsidRPr="00795128">
              <w:rPr>
                <w:rFonts w:ascii="Times New Roman" w:hAnsi="Times New Roman" w:cs="Times New Roman"/>
                <w:sz w:val="28"/>
                <w:szCs w:val="28"/>
                <w:lang w:val="ky-KG"/>
              </w:rPr>
              <w:t>-б</w:t>
            </w:r>
            <w:r w:rsidRPr="00795128">
              <w:rPr>
                <w:rFonts w:ascii="Times New Roman" w:hAnsi="Times New Roman" w:cs="Times New Roman"/>
                <w:sz w:val="28"/>
                <w:szCs w:val="28"/>
              </w:rPr>
              <w:t xml:space="preserve">лок </w:t>
            </w:r>
          </w:p>
        </w:tc>
        <w:tc>
          <w:tcPr>
            <w:tcW w:w="5182"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Практика</w:t>
            </w:r>
          </w:p>
        </w:tc>
        <w:tc>
          <w:tcPr>
            <w:tcW w:w="2335"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25-30</w:t>
            </w:r>
          </w:p>
        </w:tc>
      </w:tr>
      <w:tr w:rsidR="004F6707" w:rsidRPr="00795128" w:rsidTr="000E0696">
        <w:trPr>
          <w:jc w:val="center"/>
        </w:trPr>
        <w:tc>
          <w:tcPr>
            <w:tcW w:w="1526"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3</w:t>
            </w:r>
            <w:r w:rsidRPr="00795128">
              <w:rPr>
                <w:rFonts w:ascii="Times New Roman" w:hAnsi="Times New Roman" w:cs="Times New Roman"/>
                <w:sz w:val="28"/>
                <w:szCs w:val="28"/>
                <w:lang w:val="ky-KG"/>
              </w:rPr>
              <w:t>-б</w:t>
            </w:r>
            <w:r w:rsidRPr="00795128">
              <w:rPr>
                <w:rFonts w:ascii="Times New Roman" w:hAnsi="Times New Roman" w:cs="Times New Roman"/>
                <w:sz w:val="28"/>
                <w:szCs w:val="28"/>
              </w:rPr>
              <w:t xml:space="preserve">лок </w:t>
            </w:r>
          </w:p>
        </w:tc>
        <w:tc>
          <w:tcPr>
            <w:tcW w:w="5182"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 xml:space="preserve">Жыйынтыктоочу мамлекеттик аттестация </w:t>
            </w:r>
          </w:p>
        </w:tc>
        <w:tc>
          <w:tcPr>
            <w:tcW w:w="2335"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10-25</w:t>
            </w:r>
          </w:p>
        </w:tc>
      </w:tr>
      <w:tr w:rsidR="004F6707" w:rsidRPr="00795128" w:rsidTr="000E0696">
        <w:trPr>
          <w:jc w:val="center"/>
        </w:trPr>
        <w:tc>
          <w:tcPr>
            <w:tcW w:w="6708" w:type="dxa"/>
            <w:gridSpan w:val="2"/>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rPr>
              <w:t xml:space="preserve">Адистик боюнча НББПнын </w:t>
            </w:r>
            <w:r w:rsidRPr="00795128">
              <w:rPr>
                <w:rFonts w:ascii="Times New Roman" w:hAnsi="Times New Roman" w:cs="Times New Roman"/>
                <w:sz w:val="28"/>
                <w:szCs w:val="28"/>
                <w:lang w:val="ky-KG"/>
              </w:rPr>
              <w:t>кө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өмү</w:t>
            </w:r>
          </w:p>
        </w:tc>
        <w:tc>
          <w:tcPr>
            <w:tcW w:w="2335"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rPr>
            </w:pPr>
            <w:r w:rsidRPr="00795128">
              <w:rPr>
                <w:rFonts w:ascii="Times New Roman" w:hAnsi="Times New Roman" w:cs="Times New Roman"/>
                <w:sz w:val="28"/>
                <w:szCs w:val="28"/>
              </w:rPr>
              <w:t>300</w:t>
            </w:r>
          </w:p>
        </w:tc>
      </w:tr>
    </w:tbl>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 xml:space="preserve">Жож мамлекеттик билим берүү стандартынын талаптарына ылайык адистик боюнча </w:t>
      </w:r>
      <w:r w:rsidRPr="00795128">
        <w:rPr>
          <w:rFonts w:ascii="Times New Roman" w:hAnsi="Times New Roman" w:cs="Times New Roman"/>
          <w:sz w:val="28"/>
          <w:szCs w:val="28"/>
        </w:rPr>
        <w:t>НББПны</w:t>
      </w:r>
      <w:r w:rsidRPr="00795128">
        <w:rPr>
          <w:rFonts w:ascii="Times New Roman" w:hAnsi="Times New Roman" w:cs="Times New Roman"/>
          <w:sz w:val="28"/>
          <w:szCs w:val="28"/>
          <w:lang w:val="ky-KG"/>
        </w:rPr>
        <w:t xml:space="preserve"> иштеп чыгат жана аны өздөштүрүүнүн жыйынтыктарына жетүүгө жоопкерчилик тартат.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t xml:space="preserve">Дисциплиналардын (модулдардын) топтомун жана алардын адистик боюнча </w:t>
      </w:r>
      <w:r w:rsidRPr="00795128">
        <w:rPr>
          <w:rFonts w:ascii="Times New Roman" w:hAnsi="Times New Roman" w:cs="Times New Roman"/>
          <w:sz w:val="28"/>
          <w:szCs w:val="28"/>
        </w:rPr>
        <w:t>НББПны</w:t>
      </w:r>
      <w:r w:rsidRPr="00795128">
        <w:rPr>
          <w:rFonts w:ascii="Times New Roman" w:hAnsi="Times New Roman" w:cs="Times New Roman"/>
          <w:sz w:val="28"/>
          <w:szCs w:val="28"/>
          <w:lang w:val="ky-KG"/>
        </w:rPr>
        <w:t>н ар бир блогуна тиешелүү эмгек сыйымдуулугун жож бүтүрүүчүлөрдүн универсалдуу, инструменталдык, социалдык-инсандык, жалпы маданий жана кесиптик компетенциясы түрүндө аны өздөштүрүүсүнүн жыйынтыктарына талаптарды эске алуу менен блок үчүн белгиленген көлөмдө өз алдынча аныктайт.</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 xml:space="preserve">төмөнкүдөй мазмундагы </w:t>
      </w:r>
      <w:r w:rsidRPr="00795128">
        <w:rPr>
          <w:rFonts w:ascii="Times New Roman" w:hAnsi="Times New Roman" w:cs="Times New Roman"/>
          <w:sz w:val="28"/>
          <w:szCs w:val="28"/>
        </w:rPr>
        <w:t>5.2.1. – 5.2.6</w:t>
      </w:r>
      <w:r w:rsidRPr="00795128">
        <w:rPr>
          <w:rFonts w:ascii="Times New Roman" w:hAnsi="Times New Roman" w:cs="Times New Roman"/>
          <w:sz w:val="28"/>
          <w:szCs w:val="28"/>
          <w:lang w:val="ky-KG"/>
        </w:rPr>
        <w:t xml:space="preserve">-пункттар менен </w:t>
      </w:r>
      <w:r w:rsidRPr="00795128">
        <w:rPr>
          <w:rFonts w:ascii="Times New Roman" w:hAnsi="Times New Roman" w:cs="Times New Roman"/>
          <w:sz w:val="28"/>
          <w:szCs w:val="28"/>
          <w:lang w:val="ky-KG"/>
        </w:rPr>
        <w:lastRenderedPageBreak/>
        <w:t>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b/>
          <w:sz w:val="28"/>
          <w:szCs w:val="28"/>
          <w:lang w:val="ky-KG"/>
        </w:rPr>
      </w:pPr>
      <w:r w:rsidRPr="00795128">
        <w:rPr>
          <w:rFonts w:ascii="Times New Roman" w:hAnsi="Times New Roman" w:cs="Times New Roman"/>
          <w:sz w:val="28"/>
          <w:szCs w:val="28"/>
        </w:rPr>
        <w:t>«</w:t>
      </w:r>
      <w:r w:rsidRPr="00795128">
        <w:rPr>
          <w:rFonts w:ascii="Times New Roman" w:hAnsi="Times New Roman"/>
          <w:sz w:val="28"/>
          <w:szCs w:val="28"/>
        </w:rPr>
        <w:t xml:space="preserve">5.2.1. </w:t>
      </w:r>
      <w:r w:rsidRPr="00795128">
        <w:rPr>
          <w:rFonts w:ascii="Times New Roman" w:hAnsi="Times New Roman"/>
          <w:sz w:val="28"/>
          <w:szCs w:val="28"/>
          <w:lang w:val="ky-KG"/>
        </w:rPr>
        <w:t>А</w:t>
      </w:r>
      <w:r w:rsidRPr="00795128">
        <w:rPr>
          <w:rFonts w:ascii="Times New Roman" w:hAnsi="Times New Roman" w:cs="Times New Roman"/>
          <w:sz w:val="28"/>
          <w:szCs w:val="28"/>
          <w:lang w:val="ky-KG"/>
        </w:rPr>
        <w:t xml:space="preserve">дистик боюнча </w:t>
      </w:r>
      <w:r w:rsidRPr="00795128">
        <w:rPr>
          <w:rFonts w:ascii="Times New Roman" w:hAnsi="Times New Roman" w:cs="Times New Roman"/>
          <w:sz w:val="28"/>
          <w:szCs w:val="28"/>
        </w:rPr>
        <w:t>НББП</w:t>
      </w:r>
      <w:r w:rsidRPr="00795128">
        <w:rPr>
          <w:rFonts w:ascii="Times New Roman" w:hAnsi="Times New Roman" w:cs="Times New Roman"/>
          <w:sz w:val="28"/>
          <w:szCs w:val="28"/>
          <w:lang w:val="ky-KG"/>
        </w:rPr>
        <w:t xml:space="preserve"> 1-блоктун алкагында кыргыз тили жана адабият, орус тили, Кыргызстандын тарыхы, манас таануу жана Кыргызстандын географиясы боюнча милдеттүү дисциплиналарды ишке ашырууну камсыздоосу керек. Аталган дисциплиналардын эмгек сыйымдуулугун Кыргыз Республикасынын билим берүү жана илим жаатындагы ыйгарым укуктуу мамлекеттик орган аныктайт. Аталган дисциплиналардын мазмуну жана аларды ишке ашыруу тартиби тиешелүү адистик боюнча ЖКББ МББС менен</w:t>
      </w:r>
      <w:r w:rsidRPr="00795128">
        <w:rPr>
          <w:rFonts w:ascii="Times New Roman" w:hAnsi="Times New Roman"/>
          <w:b/>
          <w:sz w:val="28"/>
          <w:szCs w:val="28"/>
          <w:lang w:val="ky-KG"/>
        </w:rPr>
        <w:t xml:space="preserve"> </w:t>
      </w:r>
      <w:r w:rsidRPr="00795128">
        <w:rPr>
          <w:rFonts w:ascii="Times New Roman" w:hAnsi="Times New Roman"/>
          <w:sz w:val="28"/>
          <w:szCs w:val="28"/>
          <w:lang w:val="ky-KG"/>
        </w:rPr>
        <w:t>белгиленет.</w:t>
      </w:r>
      <w:r w:rsidRPr="00795128">
        <w:rPr>
          <w:rFonts w:ascii="Times New Roman" w:hAnsi="Times New Roman"/>
          <w:b/>
          <w:sz w:val="28"/>
          <w:szCs w:val="28"/>
          <w:lang w:val="ky-KG"/>
        </w:rPr>
        <w:t xml:space="preserve">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5.2.2. </w:t>
      </w:r>
      <w:r w:rsidRPr="00795128">
        <w:rPr>
          <w:rFonts w:ascii="Times New Roman" w:hAnsi="Times New Roman"/>
          <w:sz w:val="28"/>
          <w:szCs w:val="28"/>
          <w:lang w:val="ky-KG"/>
        </w:rPr>
        <w:t>А</w:t>
      </w:r>
      <w:r w:rsidRPr="00795128">
        <w:rPr>
          <w:rFonts w:ascii="Times New Roman" w:hAnsi="Times New Roman" w:cs="Times New Roman"/>
          <w:sz w:val="28"/>
          <w:szCs w:val="28"/>
          <w:lang w:val="ky-KG"/>
        </w:rPr>
        <w:t xml:space="preserve">дистик боюнча НББП дене тарбия жана спорт боюнча дисцилиналарды кеминде 340 саат көлөмүндө ишке ашырууну камсыздоосу керек, алар өздөштүрүү үчүн милдеттүү болуп саналат, бирок кредиттерге которулбайт жана адистик боюнча НББПнын көлөмүнө киргизилбейт.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5.2.3. «Практика» 2-блогу окуу (таанышуу, технологиялык, илимий-изилдөө иштери) жана өндүрүш (долбоордук, эксплуатациялык, педагогикалык, илимий-изилдөө иштер) практикасын камтыйт.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Жож бир же бир нече типтеги практиканы тандоого укуктуу, ошондой эле белгиленген кредиттердин чегинде кошумча типтеги практиканы белгилей алышат.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5.2.4. «Мамлекеттик аттестация» 3-блогу мамлекеттик экзаменди  тапшырууга даярдыкты жана тапшырууну (ЖКББ МББСга</w:t>
      </w:r>
      <w:r w:rsidRPr="00795128">
        <w:rPr>
          <w:rFonts w:ascii="Times New Roman" w:hAnsi="Times New Roman"/>
          <w:sz w:val="28"/>
          <w:szCs w:val="28"/>
          <w:lang w:val="ky-KG"/>
        </w:rPr>
        <w:t xml:space="preserve"> ылайык</w:t>
      </w:r>
      <w:r w:rsidRPr="00795128">
        <w:rPr>
          <w:rFonts w:ascii="Times New Roman" w:hAnsi="Times New Roman" w:cs="Times New Roman"/>
          <w:sz w:val="28"/>
          <w:szCs w:val="28"/>
          <w:lang w:val="ky-KG"/>
        </w:rPr>
        <w:t>), бүтүрүүчү квалификациялык ишти аткарууну жана аны жактоону камтыйт.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5.2.5. Адистик боюнча НББПнын алкагында милдеттүү жана элективдүү бөлүк болот.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Адистик боюнча НББПнын милдеттүү бөлүгүнө жалпы илимий, универсалдуу, социалдык-инсандык, жалпы маданий жана кесиптик компетенциялардын калыптанышын камсыздоочу дисциплиналар жана практикалар кирет.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Мамлекеттик аттестациянын көлөмүн эске албаганда милдеттүү бөлүктүн көлөмү адистик боюнча НББПнын жалпы көлөмүнөн 50% ашпоого тийиш.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Адистик боюнча НББПнын элективдүү бөлүгүндө студенттер тиешелүү адистиктер боюнча дисциплиналарды тандай алышат, ошондой эле башка адистиктеги НББПнын дисциплиналарын тандоого жол берилет.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5.2.6. Жож ден соолугунун мүмкүнчүлүгү чектелген адамдарга (алардын арызы боюнча) камсыздоочу адистик боюнча НББПнын багытында окууга мүмкүндүк берүүгө тийиш, анда алардын психифизикалык өнүгүүсүнүн өзгөчөлүгү, жеке мүмкүнчүлүктөрү эске аланат жана зарылдыкка жараша ошол адамдардын өнүгүүсүнүн бузулушун  түзөтүүнү жана социалдык көнүгүүсүн камсыз кылат.»;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- 5.3.2-пунктунун бешинчи абзацы күчүн жоготту деп таанылсын;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- 5.3.3-пунктунун үчүнчү абзацы төмөнкүдөй редакцияда баяндалсын:</w:t>
      </w:r>
    </w:p>
    <w:p w:rsidR="004F6707" w:rsidRPr="00795128" w:rsidRDefault="004F6707" w:rsidP="004F6707">
      <w:pPr>
        <w:widowControl w:val="0"/>
        <w:autoSpaceDE w:val="0"/>
        <w:autoSpaceDN w:val="0"/>
        <w:adjustRightInd w:val="0"/>
        <w:ind w:firstLine="567"/>
        <w:jc w:val="both"/>
        <w:rPr>
          <w:rFonts w:ascii="Times New Roman" w:hAnsi="Times New Roman"/>
          <w:sz w:val="28"/>
          <w:szCs w:val="28"/>
          <w:lang w:val="ky-KG"/>
        </w:rPr>
      </w:pPr>
      <w:r w:rsidRPr="00795128">
        <w:rPr>
          <w:rFonts w:ascii="Times New Roman" w:hAnsi="Times New Roman"/>
          <w:sz w:val="28"/>
          <w:szCs w:val="28"/>
          <w:lang w:val="ky-KG"/>
        </w:rPr>
        <w:t>«(</w:t>
      </w:r>
      <w:r w:rsidRPr="00795128">
        <w:rPr>
          <w:rFonts w:ascii="Times New Roman" w:hAnsi="Times New Roman" w:cs="Times New Roman"/>
          <w:sz w:val="28"/>
          <w:szCs w:val="28"/>
          <w:lang w:val="ky-KG"/>
        </w:rPr>
        <w:t xml:space="preserve">Адистик боюнча НББПга төмөнкүлөрдү ишке ашырууга мүмкүндүк </w:t>
      </w:r>
      <w:r w:rsidRPr="00795128">
        <w:rPr>
          <w:rFonts w:ascii="Times New Roman" w:hAnsi="Times New Roman" w:cs="Times New Roman"/>
          <w:sz w:val="28"/>
          <w:szCs w:val="28"/>
          <w:lang w:val="ky-KG"/>
        </w:rPr>
        <w:lastRenderedPageBreak/>
        <w:t xml:space="preserve">берүүчү зарыл материалдык-техникалык камсыз кылуунун тизмеги көрсөтүлөт: </w:t>
      </w:r>
    </w:p>
    <w:p w:rsidR="004F6707" w:rsidRPr="00795128" w:rsidRDefault="004F6707" w:rsidP="004F6707">
      <w:pPr>
        <w:widowControl w:val="0"/>
        <w:autoSpaceDE w:val="0"/>
        <w:autoSpaceDN w:val="0"/>
        <w:adjustRightInd w:val="0"/>
        <w:ind w:firstLine="567"/>
        <w:jc w:val="both"/>
        <w:rPr>
          <w:rFonts w:ascii="Times New Roman" w:hAnsi="Times New Roman"/>
          <w:sz w:val="28"/>
          <w:szCs w:val="28"/>
        </w:rPr>
      </w:pPr>
      <w:r w:rsidRPr="00795128">
        <w:rPr>
          <w:rFonts w:ascii="Times New Roman" w:hAnsi="Times New Roman"/>
          <w:sz w:val="28"/>
          <w:szCs w:val="28"/>
        </w:rPr>
        <w:t xml:space="preserve">- </w:t>
      </w:r>
      <w:r w:rsidRPr="00795128">
        <w:rPr>
          <w:rFonts w:ascii="Times New Roman" w:hAnsi="Times New Roman"/>
          <w:sz w:val="28"/>
          <w:szCs w:val="28"/>
          <w:lang w:val="ky-KG"/>
        </w:rPr>
        <w:t>практикалык жана лабораториялык сабактарды өткө</w:t>
      </w:r>
      <w:proofErr w:type="gramStart"/>
      <w:r w:rsidRPr="00795128">
        <w:rPr>
          <w:rFonts w:ascii="Times New Roman" w:hAnsi="Times New Roman"/>
          <w:sz w:val="28"/>
          <w:szCs w:val="28"/>
          <w:lang w:val="ky-KG"/>
        </w:rPr>
        <w:t>р</w:t>
      </w:r>
      <w:proofErr w:type="gramEnd"/>
      <w:r w:rsidRPr="00795128">
        <w:rPr>
          <w:rFonts w:ascii="Times New Roman" w:hAnsi="Times New Roman"/>
          <w:sz w:val="28"/>
          <w:szCs w:val="28"/>
          <w:lang w:val="ky-KG"/>
        </w:rPr>
        <w:t xml:space="preserve">үү үчүн окуу кабинеттерин, компьютердик класстарды, </w:t>
      </w:r>
      <w:r w:rsidRPr="00795128">
        <w:rPr>
          <w:rFonts w:ascii="Times New Roman" w:hAnsi="Times New Roman"/>
          <w:sz w:val="28"/>
          <w:szCs w:val="28"/>
        </w:rPr>
        <w:t>объект</w:t>
      </w:r>
      <w:r w:rsidRPr="00795128">
        <w:rPr>
          <w:rFonts w:ascii="Times New Roman" w:hAnsi="Times New Roman"/>
          <w:sz w:val="28"/>
          <w:szCs w:val="28"/>
          <w:lang w:val="ky-KG"/>
        </w:rPr>
        <w:t xml:space="preserve">терди жабдууга талаптар; </w:t>
      </w:r>
    </w:p>
    <w:p w:rsidR="004F6707" w:rsidRPr="00795128" w:rsidRDefault="004F6707" w:rsidP="004F6707">
      <w:pPr>
        <w:widowControl w:val="0"/>
        <w:autoSpaceDE w:val="0"/>
        <w:autoSpaceDN w:val="0"/>
        <w:adjustRightInd w:val="0"/>
        <w:jc w:val="both"/>
        <w:rPr>
          <w:rFonts w:ascii="Times New Roman" w:hAnsi="Times New Roman"/>
          <w:sz w:val="28"/>
          <w:szCs w:val="28"/>
        </w:rPr>
      </w:pPr>
      <w:r w:rsidRPr="00795128">
        <w:rPr>
          <w:rFonts w:ascii="Times New Roman" w:hAnsi="Times New Roman"/>
          <w:sz w:val="28"/>
          <w:szCs w:val="28"/>
        </w:rPr>
        <w:t xml:space="preserve">        - полигон</w:t>
      </w:r>
      <w:r w:rsidRPr="00795128">
        <w:rPr>
          <w:rFonts w:ascii="Times New Roman" w:hAnsi="Times New Roman"/>
          <w:sz w:val="28"/>
          <w:szCs w:val="28"/>
          <w:lang w:val="ky-KG"/>
        </w:rPr>
        <w:t>дор</w:t>
      </w:r>
      <w:r w:rsidRPr="00795128">
        <w:rPr>
          <w:rFonts w:ascii="Times New Roman" w:hAnsi="Times New Roman"/>
          <w:sz w:val="28"/>
          <w:szCs w:val="28"/>
        </w:rPr>
        <w:t>, технологи</w:t>
      </w:r>
      <w:r w:rsidRPr="00795128">
        <w:rPr>
          <w:rFonts w:ascii="Times New Roman" w:hAnsi="Times New Roman"/>
          <w:sz w:val="28"/>
          <w:szCs w:val="28"/>
          <w:lang w:val="ky-KG"/>
        </w:rPr>
        <w:t>ялык</w:t>
      </w:r>
      <w:r w:rsidRPr="00795128">
        <w:rPr>
          <w:rFonts w:ascii="Times New Roman" w:hAnsi="Times New Roman"/>
          <w:sz w:val="28"/>
          <w:szCs w:val="28"/>
        </w:rPr>
        <w:t xml:space="preserve"> лаборатори</w:t>
      </w:r>
      <w:r w:rsidRPr="00795128">
        <w:rPr>
          <w:rFonts w:ascii="Times New Roman" w:hAnsi="Times New Roman"/>
          <w:sz w:val="28"/>
          <w:szCs w:val="28"/>
          <w:lang w:val="ky-KG"/>
        </w:rPr>
        <w:t>ялар</w:t>
      </w:r>
      <w:r w:rsidRPr="00795128">
        <w:rPr>
          <w:rFonts w:ascii="Times New Roman" w:hAnsi="Times New Roman"/>
          <w:sz w:val="28"/>
          <w:szCs w:val="28"/>
        </w:rPr>
        <w:t>, студи</w:t>
      </w:r>
      <w:r w:rsidRPr="00795128">
        <w:rPr>
          <w:rFonts w:ascii="Times New Roman" w:hAnsi="Times New Roman"/>
          <w:sz w:val="28"/>
          <w:szCs w:val="28"/>
          <w:lang w:val="ky-KG"/>
        </w:rPr>
        <w:t>ялар</w:t>
      </w:r>
      <w:r w:rsidRPr="00795128">
        <w:rPr>
          <w:rFonts w:ascii="Times New Roman" w:hAnsi="Times New Roman"/>
          <w:sz w:val="28"/>
          <w:szCs w:val="28"/>
        </w:rPr>
        <w:t>;</w:t>
      </w:r>
    </w:p>
    <w:p w:rsidR="004F6707" w:rsidRPr="00795128" w:rsidRDefault="004F6707" w:rsidP="004F6707">
      <w:pPr>
        <w:widowControl w:val="0"/>
        <w:autoSpaceDE w:val="0"/>
        <w:autoSpaceDN w:val="0"/>
        <w:adjustRightInd w:val="0"/>
        <w:jc w:val="both"/>
        <w:rPr>
          <w:rFonts w:ascii="Times New Roman" w:hAnsi="Times New Roman"/>
          <w:sz w:val="28"/>
          <w:szCs w:val="28"/>
          <w:lang w:val="ky-KG"/>
        </w:rPr>
      </w:pPr>
      <w:r w:rsidRPr="00795128">
        <w:rPr>
          <w:rFonts w:ascii="Times New Roman" w:hAnsi="Times New Roman"/>
          <w:sz w:val="28"/>
          <w:szCs w:val="28"/>
        </w:rPr>
        <w:t xml:space="preserve">        - </w:t>
      </w:r>
      <w:r w:rsidRPr="00795128">
        <w:rPr>
          <w:rFonts w:ascii="Times New Roman" w:hAnsi="Times New Roman"/>
          <w:sz w:val="28"/>
          <w:szCs w:val="28"/>
          <w:lang w:val="ky-KG"/>
        </w:rPr>
        <w:t xml:space="preserve">дистанциялык билим берүү технологияларын колдонууда маалыматтык жана </w:t>
      </w:r>
      <w:r w:rsidRPr="00795128">
        <w:rPr>
          <w:rFonts w:ascii="Times New Roman" w:hAnsi="Times New Roman"/>
          <w:sz w:val="28"/>
          <w:szCs w:val="28"/>
        </w:rPr>
        <w:t>телекоммуникаци</w:t>
      </w:r>
      <w:r w:rsidRPr="00795128">
        <w:rPr>
          <w:rFonts w:ascii="Times New Roman" w:hAnsi="Times New Roman"/>
          <w:sz w:val="28"/>
          <w:szCs w:val="28"/>
          <w:lang w:val="ky-KG"/>
        </w:rPr>
        <w:t>ялык</w:t>
      </w:r>
      <w:r w:rsidRPr="00795128">
        <w:rPr>
          <w:rFonts w:ascii="Times New Roman" w:hAnsi="Times New Roman"/>
          <w:sz w:val="28"/>
          <w:szCs w:val="28"/>
        </w:rPr>
        <w:t xml:space="preserve"> технология</w:t>
      </w:r>
      <w:r w:rsidRPr="00795128">
        <w:rPr>
          <w:rFonts w:ascii="Times New Roman" w:hAnsi="Times New Roman"/>
          <w:sz w:val="28"/>
          <w:szCs w:val="28"/>
          <w:lang w:val="ky-KG"/>
        </w:rPr>
        <w:t>ларга жана тиешелүү технологиялык каражаттарга талаптар;</w:t>
      </w:r>
    </w:p>
    <w:p w:rsidR="004F6707" w:rsidRPr="00795128" w:rsidRDefault="004F6707" w:rsidP="004F6707">
      <w:pPr>
        <w:widowControl w:val="0"/>
        <w:autoSpaceDE w:val="0"/>
        <w:autoSpaceDN w:val="0"/>
        <w:adjustRightInd w:val="0"/>
        <w:jc w:val="both"/>
        <w:rPr>
          <w:rFonts w:ascii="Times New Roman" w:hAnsi="Times New Roman"/>
          <w:sz w:val="28"/>
          <w:szCs w:val="28"/>
          <w:lang w:val="ky-KG"/>
        </w:rPr>
      </w:pPr>
      <w:r w:rsidRPr="00795128">
        <w:rPr>
          <w:rFonts w:ascii="Times New Roman" w:hAnsi="Times New Roman" w:cs="Times New Roman"/>
          <w:sz w:val="28"/>
          <w:szCs w:val="28"/>
          <w:lang w:val="ky-KG"/>
        </w:rPr>
        <w:t xml:space="preserve">          - ден соолугунун мүмкүнчүлүгү чектелген окуп жаткандардын билим алуусу үчүн зарылдыкка жараша атайын шарттар</w:t>
      </w:r>
      <w:r w:rsidRPr="00795128">
        <w:rPr>
          <w:rFonts w:ascii="Times New Roman" w:hAnsi="Times New Roman"/>
          <w:sz w:val="28"/>
          <w:szCs w:val="28"/>
          <w:lang w:val="ky-KG"/>
        </w:rPr>
        <w:t>;</w:t>
      </w:r>
    </w:p>
    <w:p w:rsidR="004F6707" w:rsidRPr="00795128" w:rsidRDefault="004F6707" w:rsidP="004F6707">
      <w:pPr>
        <w:widowControl w:val="0"/>
        <w:autoSpaceDE w:val="0"/>
        <w:autoSpaceDN w:val="0"/>
        <w:adjustRightInd w:val="0"/>
        <w:jc w:val="both"/>
        <w:rPr>
          <w:rFonts w:ascii="Times New Roman" w:hAnsi="Times New Roman"/>
          <w:sz w:val="28"/>
          <w:szCs w:val="28"/>
          <w:lang w:val="ky-KG"/>
        </w:rPr>
      </w:pPr>
      <w:r w:rsidRPr="00795128">
        <w:rPr>
          <w:rFonts w:ascii="Times New Roman" w:hAnsi="Times New Roman"/>
          <w:sz w:val="28"/>
          <w:szCs w:val="28"/>
          <w:lang w:val="ky-KG"/>
        </w:rPr>
        <w:t xml:space="preserve">      - а</w:t>
      </w:r>
      <w:r w:rsidRPr="00795128">
        <w:rPr>
          <w:rFonts w:ascii="Times New Roman" w:hAnsi="Times New Roman" w:cs="Times New Roman"/>
          <w:sz w:val="28"/>
          <w:szCs w:val="28"/>
          <w:lang w:val="ky-KG"/>
        </w:rPr>
        <w:t>дистик боюнча ишке ашырылып жаткан НББНнын өзгөчөлүгуү эске алуу менен башка талаптар</w:t>
      </w:r>
      <w:r w:rsidRPr="00795128">
        <w:rPr>
          <w:rFonts w:ascii="Times New Roman" w:hAnsi="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4) аталган токтом менен бекитилген Бүтүрүүчүгө “бакалавр” академиялык даражасын ыйгаруу менен ырасталган жогорку кесиптик билим берүүнүн даярдоо багыттарынын тизмегинде:</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Тизмектин аталышындагы «академиялык даражасын» деген сөздөр «квалификациясын» деген сөз менен жана 3-графасындагы «Академиялык даражанын» деген сөздөр «Квалификациянын» деген сөз менен алмаштырылсын»;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«Гуманитардык илимдер» бөлүмүндө:</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төмөнкү позиция алып салынсын: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2"/>
        <w:gridCol w:w="2389"/>
      </w:tblGrid>
      <w:tr w:rsidR="004F6707" w:rsidRPr="00795128" w:rsidTr="000E0696">
        <w:tc>
          <w:tcPr>
            <w:tcW w:w="372" w:type="pct"/>
            <w:tcMar>
              <w:top w:w="0" w:type="dxa"/>
              <w:left w:w="108" w:type="dxa"/>
              <w:bottom w:w="0" w:type="dxa"/>
              <w:right w:w="108" w:type="dxa"/>
            </w:tcMar>
            <w:hideMark/>
          </w:tcPr>
          <w:p w:rsidR="004F6707" w:rsidRPr="00795128" w:rsidRDefault="004F6707" w:rsidP="000E0696">
            <w:pPr>
              <w:spacing w:after="60" w:line="276" w:lineRule="auto"/>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531200</w:t>
            </w:r>
          </w:p>
        </w:tc>
        <w:tc>
          <w:tcPr>
            <w:tcW w:w="3244" w:type="pct"/>
            <w:tcMar>
              <w:top w:w="0" w:type="dxa"/>
              <w:left w:w="108" w:type="dxa"/>
              <w:bottom w:w="0" w:type="dxa"/>
              <w:right w:w="108" w:type="dxa"/>
            </w:tcMar>
            <w:hideMark/>
          </w:tcPr>
          <w:p w:rsidR="004F6707" w:rsidRPr="00795128" w:rsidRDefault="004F6707" w:rsidP="000E0696">
            <w:pPr>
              <w:spacing w:after="60" w:line="276" w:lineRule="auto"/>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Компьютер</w:t>
            </w:r>
            <w:r w:rsidRPr="00795128">
              <w:rPr>
                <w:rFonts w:ascii="Times New Roman" w:eastAsia="Times New Roman" w:hAnsi="Times New Roman" w:cs="Times New Roman"/>
                <w:sz w:val="28"/>
                <w:szCs w:val="28"/>
                <w:lang w:val="ky-KG" w:eastAsia="ru-RU"/>
              </w:rPr>
              <w:t>дик</w:t>
            </w:r>
            <w:r w:rsidRPr="00795128">
              <w:rPr>
                <w:rFonts w:ascii="Times New Roman" w:eastAsia="Times New Roman" w:hAnsi="Times New Roman" w:cs="Times New Roman"/>
                <w:sz w:val="28"/>
                <w:szCs w:val="28"/>
                <w:lang w:eastAsia="ru-RU"/>
              </w:rPr>
              <w:t xml:space="preserve"> лингвистика</w:t>
            </w:r>
          </w:p>
        </w:tc>
        <w:tc>
          <w:tcPr>
            <w:tcW w:w="1384" w:type="pct"/>
            <w:tcMar>
              <w:top w:w="0" w:type="dxa"/>
              <w:left w:w="108" w:type="dxa"/>
              <w:bottom w:w="0" w:type="dxa"/>
              <w:right w:w="108" w:type="dxa"/>
            </w:tcMar>
            <w:hideMark/>
          </w:tcPr>
          <w:p w:rsidR="004F6707" w:rsidRPr="00795128" w:rsidRDefault="004F6707" w:rsidP="000E0696">
            <w:pPr>
              <w:spacing w:after="60" w:line="276" w:lineRule="auto"/>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bl>
    <w:p w:rsidR="004F6707" w:rsidRPr="00795128" w:rsidRDefault="004F6707" w:rsidP="004F6707">
      <w:pPr>
        <w:widowControl w:val="0"/>
        <w:autoSpaceDE w:val="0"/>
        <w:autoSpaceDN w:val="0"/>
        <w:adjustRightInd w:val="0"/>
        <w:ind w:left="8496"/>
        <w:rPr>
          <w:rFonts w:ascii="Times New Roman" w:hAnsi="Times New Roman" w:cs="Times New Roman"/>
          <w:sz w:val="28"/>
          <w:szCs w:val="28"/>
        </w:rPr>
      </w:pPr>
      <w:r w:rsidRPr="00795128">
        <w:rPr>
          <w:rFonts w:ascii="Times New Roman" w:hAnsi="Times New Roman" w:cs="Times New Roman"/>
          <w:sz w:val="28"/>
          <w:szCs w:val="28"/>
        </w:rPr>
        <w:t xml:space="preserve">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r w:rsidRPr="00795128">
        <w:rPr>
          <w:rFonts w:ascii="Times New Roman" w:hAnsi="Times New Roman" w:cs="Times New Roman"/>
          <w:sz w:val="28"/>
          <w:szCs w:val="28"/>
          <w:lang w:val="ky-KG"/>
        </w:rPr>
        <w:t>Дене тарбия</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деген сөздө</w:t>
      </w:r>
      <w:proofErr w:type="gramStart"/>
      <w:r w:rsidRPr="00795128">
        <w:rPr>
          <w:rFonts w:ascii="Times New Roman" w:hAnsi="Times New Roman" w:cs="Times New Roman"/>
          <w:sz w:val="28"/>
          <w:szCs w:val="28"/>
          <w:lang w:val="ky-KG"/>
        </w:rPr>
        <w:t>р</w:t>
      </w:r>
      <w:proofErr w:type="gramEnd"/>
      <w:r w:rsidRPr="00795128">
        <w:rPr>
          <w:rFonts w:ascii="Times New Roman" w:hAnsi="Times New Roman" w:cs="Times New Roman"/>
          <w:sz w:val="28"/>
          <w:szCs w:val="28"/>
          <w:lang w:val="ky-KG"/>
        </w:rPr>
        <w:t xml:space="preserve"> </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Дене тарбия жана</w:t>
      </w:r>
      <w:r w:rsidRPr="00795128">
        <w:rPr>
          <w:rFonts w:ascii="Times New Roman" w:hAnsi="Times New Roman" w:cs="Times New Roman"/>
          <w:sz w:val="28"/>
          <w:szCs w:val="28"/>
        </w:rPr>
        <w:t xml:space="preserve"> спорт»</w:t>
      </w:r>
      <w:r w:rsidRPr="00795128">
        <w:rPr>
          <w:rFonts w:ascii="Times New Roman" w:hAnsi="Times New Roman" w:cs="Times New Roman"/>
          <w:sz w:val="28"/>
          <w:szCs w:val="28"/>
          <w:lang w:val="ky-KG"/>
        </w:rPr>
        <w:t xml:space="preserve"> деген сөздөр менен алмаштырылсын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lang w:val="ky-KG"/>
        </w:rPr>
        <w:t>төмөнкүдөй позиция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2"/>
        <w:gridCol w:w="2389"/>
      </w:tblGrid>
      <w:tr w:rsidR="004F6707" w:rsidRPr="00795128" w:rsidTr="000E0696">
        <w:tc>
          <w:tcPr>
            <w:tcW w:w="37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532500</w:t>
            </w:r>
          </w:p>
        </w:tc>
        <w:tc>
          <w:tcPr>
            <w:tcW w:w="324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val="ky-KG" w:eastAsia="ru-RU"/>
              </w:rPr>
              <w:t>Ден соолугунда мандеми адамдар үчүн дене тарбия</w:t>
            </w:r>
            <w:r w:rsidRPr="00795128">
              <w:rPr>
                <w:rFonts w:ascii="Times New Roman" w:eastAsia="Times New Roman" w:hAnsi="Times New Roman" w:cs="Times New Roman"/>
                <w:sz w:val="28"/>
                <w:szCs w:val="28"/>
                <w:lang w:eastAsia="ru-RU"/>
              </w:rPr>
              <w:t xml:space="preserve"> (адаптив</w:t>
            </w:r>
            <w:r w:rsidRPr="00795128">
              <w:rPr>
                <w:rFonts w:ascii="Times New Roman" w:eastAsia="Times New Roman" w:hAnsi="Times New Roman" w:cs="Times New Roman"/>
                <w:sz w:val="28"/>
                <w:szCs w:val="28"/>
                <w:lang w:val="ky-KG" w:eastAsia="ru-RU"/>
              </w:rPr>
              <w:t>дүү дене тарбия)</w:t>
            </w:r>
          </w:p>
        </w:tc>
        <w:tc>
          <w:tcPr>
            <w:tcW w:w="138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«Социал</w:t>
      </w:r>
      <w:r w:rsidRPr="00795128">
        <w:rPr>
          <w:rFonts w:ascii="Times New Roman" w:hAnsi="Times New Roman" w:cs="Times New Roman"/>
          <w:sz w:val="28"/>
          <w:szCs w:val="28"/>
          <w:lang w:val="ky-KG"/>
        </w:rPr>
        <w:t>дык илимдер</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бөлүмүнү</w:t>
      </w:r>
      <w:proofErr w:type="gramStart"/>
      <w:r w:rsidRPr="00795128">
        <w:rPr>
          <w:rFonts w:ascii="Times New Roman" w:hAnsi="Times New Roman" w:cs="Times New Roman"/>
          <w:sz w:val="28"/>
          <w:szCs w:val="28"/>
          <w:lang w:val="ky-KG"/>
        </w:rPr>
        <w:t>н</w:t>
      </w:r>
      <w:proofErr w:type="gramEnd"/>
      <w:r w:rsidRPr="00795128">
        <w:rPr>
          <w:rFonts w:ascii="Times New Roman" w:hAnsi="Times New Roman" w:cs="Times New Roman"/>
          <w:sz w:val="28"/>
          <w:szCs w:val="28"/>
          <w:lang w:val="ky-KG"/>
        </w:rPr>
        <w:t xml:space="preserve"> расмий тилдеги текстиндеги </w:t>
      </w:r>
      <w:r w:rsidRPr="00795128">
        <w:rPr>
          <w:rFonts w:ascii="Times New Roman" w:hAnsi="Times New Roman" w:cs="Times New Roman"/>
          <w:sz w:val="28"/>
          <w:szCs w:val="28"/>
        </w:rPr>
        <w:t xml:space="preserve">«541000» </w:t>
      </w:r>
      <w:r w:rsidRPr="00795128">
        <w:rPr>
          <w:rFonts w:ascii="Times New Roman" w:hAnsi="Times New Roman" w:cs="Times New Roman"/>
          <w:sz w:val="28"/>
          <w:szCs w:val="28"/>
          <w:lang w:val="ky-KG"/>
        </w:rPr>
        <w:t xml:space="preserve">деген цифралар </w:t>
      </w:r>
      <w:r w:rsidRPr="00795128">
        <w:rPr>
          <w:rFonts w:ascii="Times New Roman" w:hAnsi="Times New Roman" w:cs="Times New Roman"/>
          <w:sz w:val="28"/>
          <w:szCs w:val="28"/>
        </w:rPr>
        <w:t>«540100»</w:t>
      </w:r>
      <w:r w:rsidRPr="00795128">
        <w:rPr>
          <w:rFonts w:ascii="Times New Roman" w:hAnsi="Times New Roman" w:cs="Times New Roman"/>
          <w:sz w:val="28"/>
          <w:szCs w:val="28"/>
          <w:lang w:val="ky-KG"/>
        </w:rPr>
        <w:t xml:space="preserve"> деген цифралар менен алмаштырылсын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rPr>
        <w:t xml:space="preserve">- «Экономика </w:t>
      </w:r>
      <w:r w:rsidRPr="00795128">
        <w:rPr>
          <w:rFonts w:ascii="Times New Roman" w:hAnsi="Times New Roman" w:cs="Times New Roman"/>
          <w:sz w:val="28"/>
          <w:szCs w:val="28"/>
          <w:lang w:val="ky-KG"/>
        </w:rPr>
        <w:t>жана башкаруу</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бө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үмү төмөнкүдөй позиция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581100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Товар</w:t>
            </w:r>
            <w:r w:rsidRPr="00795128">
              <w:rPr>
                <w:rFonts w:ascii="Times New Roman" w:eastAsia="Times New Roman" w:hAnsi="Times New Roman" w:cs="Times New Roman"/>
                <w:sz w:val="28"/>
                <w:szCs w:val="28"/>
                <w:lang w:val="ky-KG" w:eastAsia="ru-RU"/>
              </w:rPr>
              <w:t xml:space="preserve"> таануу</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rPr>
        <w:t>- «</w:t>
      </w:r>
      <w:r w:rsidRPr="00795128">
        <w:rPr>
          <w:rFonts w:ascii="Times New Roman" w:hAnsi="Times New Roman" w:cs="Times New Roman"/>
          <w:sz w:val="28"/>
          <w:szCs w:val="28"/>
          <w:lang w:val="ky-KG"/>
        </w:rPr>
        <w:t>Айыл чарбасы</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бө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үмүндө</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lang w:val="ky-KG"/>
        </w:rPr>
        <w:t xml:space="preserve">бөлүмдүн аталышындагы </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Айыл чарбасы</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сөздөр </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жана айыл чарба илимдери</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«Ветеринария» </w:t>
      </w:r>
      <w:r w:rsidRPr="00795128">
        <w:rPr>
          <w:rFonts w:ascii="Times New Roman" w:hAnsi="Times New Roman" w:cs="Times New Roman"/>
          <w:sz w:val="28"/>
          <w:szCs w:val="28"/>
          <w:lang w:val="ky-KG"/>
        </w:rPr>
        <w:t xml:space="preserve">деген сөз </w:t>
      </w:r>
      <w:r w:rsidRPr="00795128">
        <w:rPr>
          <w:rFonts w:ascii="Times New Roman" w:hAnsi="Times New Roman" w:cs="Times New Roman"/>
          <w:sz w:val="28"/>
          <w:szCs w:val="28"/>
        </w:rPr>
        <w:t>«Ветеринар</w:t>
      </w:r>
      <w:r w:rsidRPr="00795128">
        <w:rPr>
          <w:rFonts w:ascii="Times New Roman" w:hAnsi="Times New Roman" w:cs="Times New Roman"/>
          <w:sz w:val="28"/>
          <w:szCs w:val="28"/>
          <w:lang w:val="ky-KG"/>
        </w:rPr>
        <w:t>дык</w:t>
      </w:r>
      <w:r w:rsidRPr="00795128">
        <w:rPr>
          <w:rFonts w:ascii="Times New Roman" w:hAnsi="Times New Roman" w:cs="Times New Roman"/>
          <w:sz w:val="28"/>
          <w:szCs w:val="28"/>
        </w:rPr>
        <w:t>-санитар</w:t>
      </w:r>
      <w:r w:rsidRPr="00795128">
        <w:rPr>
          <w:rFonts w:ascii="Times New Roman" w:hAnsi="Times New Roman" w:cs="Times New Roman"/>
          <w:sz w:val="28"/>
          <w:szCs w:val="28"/>
          <w:lang w:val="ky-KG"/>
        </w:rPr>
        <w:t>дык</w:t>
      </w:r>
      <w:r w:rsidRPr="00795128">
        <w:rPr>
          <w:rFonts w:ascii="Times New Roman" w:hAnsi="Times New Roman" w:cs="Times New Roman"/>
          <w:sz w:val="28"/>
          <w:szCs w:val="28"/>
        </w:rPr>
        <w:t xml:space="preserve"> экспертиза»</w:t>
      </w:r>
      <w:r w:rsidRPr="00795128">
        <w:rPr>
          <w:rFonts w:ascii="Times New Roman" w:hAnsi="Times New Roman" w:cs="Times New Roman"/>
          <w:sz w:val="28"/>
          <w:szCs w:val="28"/>
          <w:lang w:val="ky-KG"/>
        </w:rPr>
        <w:t xml:space="preserve"> деген сөздө</w:t>
      </w:r>
      <w:proofErr w:type="gramStart"/>
      <w:r w:rsidRPr="00795128">
        <w:rPr>
          <w:rFonts w:ascii="Times New Roman" w:hAnsi="Times New Roman" w:cs="Times New Roman"/>
          <w:sz w:val="28"/>
          <w:szCs w:val="28"/>
          <w:lang w:val="ky-KG"/>
        </w:rPr>
        <w:t>р</w:t>
      </w:r>
      <w:proofErr w:type="gramEnd"/>
      <w:r w:rsidRPr="00795128">
        <w:rPr>
          <w:rFonts w:ascii="Times New Roman" w:hAnsi="Times New Roman" w:cs="Times New Roman"/>
          <w:sz w:val="28"/>
          <w:szCs w:val="28"/>
          <w:lang w:val="ky-KG"/>
        </w:rPr>
        <w:t xml:space="preserve"> менен алмаштырылсын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lang w:val="ky-KG"/>
        </w:rPr>
        <w:lastRenderedPageBreak/>
        <w:t>төмөнкүдөй позициялар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610800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val="ky-KG" w:eastAsia="ru-RU"/>
              </w:rPr>
              <w:t>Балык уулоо жана</w:t>
            </w:r>
            <w:r w:rsidRPr="00795128">
              <w:rPr>
                <w:rFonts w:ascii="Times New Roman" w:eastAsia="Times New Roman" w:hAnsi="Times New Roman" w:cs="Times New Roman"/>
                <w:sz w:val="28"/>
                <w:szCs w:val="28"/>
                <w:lang w:eastAsia="ru-RU"/>
              </w:rPr>
              <w:t xml:space="preserve"> аквакультура</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610900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hAnsi="Times New Roman" w:cs="Times New Roman"/>
                <w:sz w:val="28"/>
                <w:szCs w:val="28"/>
                <w:lang w:val="ky-KG"/>
              </w:rPr>
              <w:t>Айыл чарба илимдери</w:t>
            </w:r>
          </w:p>
        </w:tc>
        <w:tc>
          <w:tcPr>
            <w:tcW w:w="1294" w:type="pct"/>
            <w:tcMar>
              <w:top w:w="0" w:type="dxa"/>
              <w:left w:w="108" w:type="dxa"/>
              <w:bottom w:w="0" w:type="dxa"/>
              <w:right w:w="108" w:type="dxa"/>
            </w:tcMar>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611000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Бак өстүрүүчүлүк</w:t>
            </w:r>
          </w:p>
        </w:tc>
        <w:tc>
          <w:tcPr>
            <w:tcW w:w="1294" w:type="pct"/>
            <w:tcMar>
              <w:top w:w="0" w:type="dxa"/>
              <w:left w:w="108" w:type="dxa"/>
              <w:bottom w:w="0" w:type="dxa"/>
              <w:right w:w="108" w:type="dxa"/>
            </w:tcMar>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«Транспорт</w:t>
      </w:r>
      <w:r w:rsidRPr="00795128">
        <w:rPr>
          <w:rFonts w:ascii="Times New Roman" w:hAnsi="Times New Roman" w:cs="Times New Roman"/>
          <w:sz w:val="28"/>
          <w:szCs w:val="28"/>
          <w:lang w:val="ky-KG"/>
        </w:rPr>
        <w:t>тук</w:t>
      </w:r>
      <w:r w:rsidRPr="00795128">
        <w:rPr>
          <w:rFonts w:ascii="Times New Roman" w:hAnsi="Times New Roman" w:cs="Times New Roman"/>
          <w:sz w:val="28"/>
          <w:szCs w:val="28"/>
        </w:rPr>
        <w:t xml:space="preserve"> техника </w:t>
      </w:r>
      <w:r w:rsidRPr="00795128">
        <w:rPr>
          <w:rFonts w:ascii="Times New Roman" w:hAnsi="Times New Roman" w:cs="Times New Roman"/>
          <w:sz w:val="28"/>
          <w:szCs w:val="28"/>
          <w:lang w:val="ky-KG"/>
        </w:rPr>
        <w:t>жана</w:t>
      </w:r>
      <w:r w:rsidRPr="00795128">
        <w:rPr>
          <w:rFonts w:ascii="Times New Roman" w:hAnsi="Times New Roman" w:cs="Times New Roman"/>
          <w:sz w:val="28"/>
          <w:szCs w:val="28"/>
        </w:rPr>
        <w:t xml:space="preserve"> технологи</w:t>
      </w:r>
      <w:r w:rsidRPr="00795128">
        <w:rPr>
          <w:rFonts w:ascii="Times New Roman" w:hAnsi="Times New Roman" w:cs="Times New Roman"/>
          <w:sz w:val="28"/>
          <w:szCs w:val="28"/>
          <w:lang w:val="ky-KG"/>
        </w:rPr>
        <w:t>я</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бө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 xml:space="preserve">үмү төмөнкүдөй </w:t>
      </w:r>
      <w:r w:rsidRPr="00795128">
        <w:rPr>
          <w:rFonts w:ascii="Times New Roman" w:hAnsi="Times New Roman" w:cs="Times New Roman"/>
          <w:sz w:val="28"/>
          <w:szCs w:val="28"/>
        </w:rPr>
        <w:t xml:space="preserve"> позиция</w:t>
      </w:r>
      <w:r w:rsidRPr="00795128">
        <w:rPr>
          <w:rFonts w:ascii="Times New Roman" w:hAnsi="Times New Roman" w:cs="Times New Roman"/>
          <w:sz w:val="28"/>
          <w:szCs w:val="28"/>
          <w:lang w:val="ky-KG"/>
        </w:rPr>
        <w:t>лар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670400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Транспорт</w:t>
            </w:r>
            <w:r w:rsidRPr="00795128">
              <w:rPr>
                <w:rFonts w:ascii="Times New Roman" w:eastAsia="Times New Roman" w:hAnsi="Times New Roman" w:cs="Times New Roman"/>
                <w:sz w:val="28"/>
                <w:szCs w:val="28"/>
                <w:lang w:val="ky-KG" w:eastAsia="ru-RU"/>
              </w:rPr>
              <w:t>тук</w:t>
            </w:r>
            <w:r w:rsidRPr="00795128">
              <w:rPr>
                <w:rFonts w:ascii="Times New Roman" w:eastAsia="Times New Roman" w:hAnsi="Times New Roman" w:cs="Times New Roman"/>
                <w:sz w:val="28"/>
                <w:szCs w:val="28"/>
                <w:lang w:eastAsia="ru-RU"/>
              </w:rPr>
              <w:t>-технологи</w:t>
            </w:r>
            <w:r w:rsidRPr="00795128">
              <w:rPr>
                <w:rFonts w:ascii="Times New Roman" w:eastAsia="Times New Roman" w:hAnsi="Times New Roman" w:cs="Times New Roman"/>
                <w:sz w:val="28"/>
                <w:szCs w:val="28"/>
                <w:lang w:val="ky-KG" w:eastAsia="ru-RU"/>
              </w:rPr>
              <w:t>ялык</w:t>
            </w:r>
            <w:r w:rsidRPr="00795128">
              <w:rPr>
                <w:rFonts w:ascii="Times New Roman" w:eastAsia="Times New Roman" w:hAnsi="Times New Roman" w:cs="Times New Roman"/>
                <w:sz w:val="28"/>
                <w:szCs w:val="28"/>
                <w:lang w:eastAsia="ru-RU"/>
              </w:rPr>
              <w:t xml:space="preserve"> машин</w:t>
            </w:r>
            <w:r w:rsidRPr="00795128">
              <w:rPr>
                <w:rFonts w:ascii="Times New Roman" w:eastAsia="Times New Roman" w:hAnsi="Times New Roman" w:cs="Times New Roman"/>
                <w:sz w:val="28"/>
                <w:szCs w:val="28"/>
                <w:lang w:val="ky-KG" w:eastAsia="ru-RU"/>
              </w:rPr>
              <w:t>алар жана</w:t>
            </w:r>
            <w:r w:rsidRPr="00795128">
              <w:rPr>
                <w:rFonts w:ascii="Times New Roman" w:eastAsia="Times New Roman" w:hAnsi="Times New Roman" w:cs="Times New Roman"/>
                <w:sz w:val="28"/>
                <w:szCs w:val="28"/>
                <w:lang w:eastAsia="ru-RU"/>
              </w:rPr>
              <w:t xml:space="preserve"> </w:t>
            </w:r>
            <w:r w:rsidRPr="00795128">
              <w:rPr>
                <w:rFonts w:ascii="Times New Roman" w:eastAsia="Times New Roman" w:hAnsi="Times New Roman" w:cs="Times New Roman"/>
                <w:sz w:val="28"/>
                <w:szCs w:val="28"/>
                <w:lang w:val="ky-KG" w:eastAsia="ru-RU"/>
              </w:rPr>
              <w:t>аба</w:t>
            </w:r>
            <w:r w:rsidRPr="00795128">
              <w:rPr>
                <w:rFonts w:ascii="Times New Roman" w:eastAsia="Times New Roman" w:hAnsi="Times New Roman" w:cs="Times New Roman"/>
                <w:sz w:val="28"/>
                <w:szCs w:val="28"/>
                <w:lang w:eastAsia="ru-RU"/>
              </w:rPr>
              <w:t xml:space="preserve"> транспорт</w:t>
            </w:r>
            <w:r w:rsidRPr="00795128">
              <w:rPr>
                <w:rFonts w:ascii="Times New Roman" w:eastAsia="Times New Roman" w:hAnsi="Times New Roman" w:cs="Times New Roman"/>
                <w:sz w:val="28"/>
                <w:szCs w:val="28"/>
                <w:lang w:val="ky-KG" w:eastAsia="ru-RU"/>
              </w:rPr>
              <w:t>унун</w:t>
            </w:r>
            <w:r w:rsidRPr="00795128">
              <w:rPr>
                <w:rFonts w:ascii="Times New Roman" w:eastAsia="Times New Roman" w:hAnsi="Times New Roman" w:cs="Times New Roman"/>
                <w:sz w:val="28"/>
                <w:szCs w:val="28"/>
                <w:lang w:eastAsia="ru-RU"/>
              </w:rPr>
              <w:t xml:space="preserve"> систем</w:t>
            </w:r>
            <w:r w:rsidRPr="00795128">
              <w:rPr>
                <w:rFonts w:ascii="Times New Roman" w:eastAsia="Times New Roman" w:hAnsi="Times New Roman" w:cs="Times New Roman"/>
                <w:sz w:val="28"/>
                <w:szCs w:val="28"/>
                <w:lang w:val="ky-KG" w:eastAsia="ru-RU"/>
              </w:rPr>
              <w:t>алары</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670500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Транспорт</w:t>
            </w:r>
            <w:r w:rsidRPr="00795128">
              <w:rPr>
                <w:rFonts w:ascii="Times New Roman" w:eastAsia="Times New Roman" w:hAnsi="Times New Roman" w:cs="Times New Roman"/>
                <w:sz w:val="28"/>
                <w:szCs w:val="28"/>
                <w:lang w:val="ky-KG" w:eastAsia="ru-RU"/>
              </w:rPr>
              <w:t>тук</w:t>
            </w:r>
            <w:r w:rsidRPr="00795128">
              <w:rPr>
                <w:rFonts w:ascii="Times New Roman" w:eastAsia="Times New Roman" w:hAnsi="Times New Roman" w:cs="Times New Roman"/>
                <w:sz w:val="28"/>
                <w:szCs w:val="28"/>
                <w:lang w:eastAsia="ru-RU"/>
              </w:rPr>
              <w:t>-технологи</w:t>
            </w:r>
            <w:r w:rsidRPr="00795128">
              <w:rPr>
                <w:rFonts w:ascii="Times New Roman" w:eastAsia="Times New Roman" w:hAnsi="Times New Roman" w:cs="Times New Roman"/>
                <w:sz w:val="28"/>
                <w:szCs w:val="28"/>
                <w:lang w:val="ky-KG" w:eastAsia="ru-RU"/>
              </w:rPr>
              <w:t>ялык</w:t>
            </w:r>
            <w:r w:rsidRPr="00795128">
              <w:rPr>
                <w:rFonts w:ascii="Times New Roman" w:eastAsia="Times New Roman" w:hAnsi="Times New Roman" w:cs="Times New Roman"/>
                <w:sz w:val="28"/>
                <w:szCs w:val="28"/>
                <w:lang w:eastAsia="ru-RU"/>
              </w:rPr>
              <w:t xml:space="preserve"> машин</w:t>
            </w:r>
            <w:r w:rsidRPr="00795128">
              <w:rPr>
                <w:rFonts w:ascii="Times New Roman" w:eastAsia="Times New Roman" w:hAnsi="Times New Roman" w:cs="Times New Roman"/>
                <w:sz w:val="28"/>
                <w:szCs w:val="28"/>
                <w:lang w:val="ky-KG" w:eastAsia="ru-RU"/>
              </w:rPr>
              <w:t>аларды</w:t>
            </w:r>
            <w:r w:rsidRPr="00795128">
              <w:rPr>
                <w:rFonts w:ascii="Times New Roman" w:eastAsia="Times New Roman" w:hAnsi="Times New Roman" w:cs="Times New Roman"/>
                <w:sz w:val="28"/>
                <w:szCs w:val="28"/>
                <w:lang w:eastAsia="ru-RU"/>
              </w:rPr>
              <w:t xml:space="preserve">, </w:t>
            </w:r>
            <w:r w:rsidRPr="00795128">
              <w:rPr>
                <w:rFonts w:ascii="Times New Roman" w:eastAsia="Times New Roman" w:hAnsi="Times New Roman" w:cs="Times New Roman"/>
                <w:sz w:val="28"/>
                <w:szCs w:val="28"/>
                <w:lang w:val="ky-KG" w:eastAsia="ru-RU"/>
              </w:rPr>
              <w:t xml:space="preserve">аба </w:t>
            </w:r>
            <w:r w:rsidRPr="00795128">
              <w:rPr>
                <w:rFonts w:ascii="Times New Roman" w:eastAsia="Times New Roman" w:hAnsi="Times New Roman" w:cs="Times New Roman"/>
                <w:sz w:val="28"/>
                <w:szCs w:val="28"/>
                <w:lang w:eastAsia="ru-RU"/>
              </w:rPr>
              <w:t>транспорт</w:t>
            </w:r>
            <w:r w:rsidRPr="00795128">
              <w:rPr>
                <w:rFonts w:ascii="Times New Roman" w:eastAsia="Times New Roman" w:hAnsi="Times New Roman" w:cs="Times New Roman"/>
                <w:sz w:val="28"/>
                <w:szCs w:val="28"/>
                <w:lang w:val="ky-KG" w:eastAsia="ru-RU"/>
              </w:rPr>
              <w:t xml:space="preserve">унун </w:t>
            </w:r>
            <w:r w:rsidRPr="00795128">
              <w:rPr>
                <w:rFonts w:ascii="Times New Roman" w:eastAsia="Times New Roman" w:hAnsi="Times New Roman" w:cs="Times New Roman"/>
                <w:sz w:val="28"/>
                <w:szCs w:val="28"/>
                <w:lang w:eastAsia="ru-RU"/>
              </w:rPr>
              <w:t>комплекс</w:t>
            </w:r>
            <w:r w:rsidRPr="00795128">
              <w:rPr>
                <w:rFonts w:ascii="Times New Roman" w:eastAsia="Times New Roman" w:hAnsi="Times New Roman" w:cs="Times New Roman"/>
                <w:sz w:val="28"/>
                <w:szCs w:val="28"/>
                <w:lang w:val="ky-KG" w:eastAsia="ru-RU"/>
              </w:rPr>
              <w:t>терин жана</w:t>
            </w:r>
            <w:r w:rsidRPr="00795128">
              <w:rPr>
                <w:rFonts w:ascii="Times New Roman" w:eastAsia="Times New Roman" w:hAnsi="Times New Roman" w:cs="Times New Roman"/>
                <w:sz w:val="28"/>
                <w:szCs w:val="28"/>
                <w:lang w:eastAsia="ru-RU"/>
              </w:rPr>
              <w:t xml:space="preserve"> систем</w:t>
            </w:r>
            <w:r w:rsidRPr="00795128">
              <w:rPr>
                <w:rFonts w:ascii="Times New Roman" w:eastAsia="Times New Roman" w:hAnsi="Times New Roman" w:cs="Times New Roman"/>
                <w:sz w:val="28"/>
                <w:szCs w:val="28"/>
                <w:lang w:val="ky-KG" w:eastAsia="ru-RU"/>
              </w:rPr>
              <w:t>аларын</w:t>
            </w:r>
            <w:r w:rsidRPr="00795128">
              <w:rPr>
                <w:rFonts w:ascii="Times New Roman" w:eastAsia="Times New Roman" w:hAnsi="Times New Roman" w:cs="Times New Roman"/>
                <w:sz w:val="28"/>
                <w:szCs w:val="28"/>
                <w:lang w:eastAsia="ru-RU"/>
              </w:rPr>
              <w:t xml:space="preserve"> </w:t>
            </w:r>
            <w:r w:rsidRPr="00795128">
              <w:rPr>
                <w:rFonts w:ascii="Times New Roman" w:eastAsia="Times New Roman" w:hAnsi="Times New Roman" w:cs="Times New Roman"/>
                <w:sz w:val="28"/>
                <w:szCs w:val="28"/>
                <w:lang w:val="ky-KG" w:eastAsia="ru-RU"/>
              </w:rPr>
              <w:t>э</w:t>
            </w:r>
            <w:r w:rsidRPr="00795128">
              <w:rPr>
                <w:rFonts w:ascii="Times New Roman" w:eastAsia="Times New Roman" w:hAnsi="Times New Roman" w:cs="Times New Roman"/>
                <w:sz w:val="28"/>
                <w:szCs w:val="28"/>
                <w:lang w:eastAsia="ru-RU"/>
              </w:rPr>
              <w:t>ксплуатация</w:t>
            </w:r>
            <w:r w:rsidRPr="00795128">
              <w:rPr>
                <w:rFonts w:ascii="Times New Roman" w:eastAsia="Times New Roman" w:hAnsi="Times New Roman" w:cs="Times New Roman"/>
                <w:sz w:val="28"/>
                <w:szCs w:val="28"/>
                <w:lang w:val="ky-KG" w:eastAsia="ru-RU"/>
              </w:rPr>
              <w:t>лоо</w:t>
            </w:r>
          </w:p>
        </w:tc>
        <w:tc>
          <w:tcPr>
            <w:tcW w:w="1294" w:type="pct"/>
            <w:tcMar>
              <w:top w:w="0" w:type="dxa"/>
              <w:left w:w="108" w:type="dxa"/>
              <w:bottom w:w="0" w:type="dxa"/>
              <w:right w:w="108" w:type="dxa"/>
            </w:tcMar>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670600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val="ky-KG" w:eastAsia="ru-RU"/>
              </w:rPr>
              <w:t xml:space="preserve">Аба </w:t>
            </w:r>
            <w:r w:rsidRPr="00795128">
              <w:rPr>
                <w:rFonts w:ascii="Times New Roman" w:eastAsia="Times New Roman" w:hAnsi="Times New Roman" w:cs="Times New Roman"/>
                <w:sz w:val="28"/>
                <w:szCs w:val="28"/>
                <w:lang w:eastAsia="ru-RU"/>
              </w:rPr>
              <w:t>транспорт</w:t>
            </w:r>
            <w:r w:rsidRPr="00795128">
              <w:rPr>
                <w:rFonts w:ascii="Times New Roman" w:eastAsia="Times New Roman" w:hAnsi="Times New Roman" w:cs="Times New Roman"/>
                <w:sz w:val="28"/>
                <w:szCs w:val="28"/>
                <w:lang w:val="ky-KG" w:eastAsia="ru-RU"/>
              </w:rPr>
              <w:t xml:space="preserve">унун </w:t>
            </w:r>
            <w:r w:rsidRPr="00795128">
              <w:rPr>
                <w:rFonts w:ascii="Times New Roman" w:eastAsia="Times New Roman" w:hAnsi="Times New Roman" w:cs="Times New Roman"/>
                <w:sz w:val="28"/>
                <w:szCs w:val="28"/>
                <w:lang w:eastAsia="ru-RU"/>
              </w:rPr>
              <w:t>транспортных процесс</w:t>
            </w:r>
            <w:r w:rsidRPr="00795128">
              <w:rPr>
                <w:rFonts w:ascii="Times New Roman" w:eastAsia="Times New Roman" w:hAnsi="Times New Roman" w:cs="Times New Roman"/>
                <w:sz w:val="28"/>
                <w:szCs w:val="28"/>
                <w:lang w:val="ky-KG" w:eastAsia="ru-RU"/>
              </w:rPr>
              <w:t>теринин т</w:t>
            </w:r>
            <w:r w:rsidRPr="00795128">
              <w:rPr>
                <w:rFonts w:ascii="Times New Roman" w:eastAsia="Times New Roman" w:hAnsi="Times New Roman" w:cs="Times New Roman"/>
                <w:sz w:val="28"/>
                <w:szCs w:val="28"/>
                <w:lang w:eastAsia="ru-RU"/>
              </w:rPr>
              <w:t>ехнология</w:t>
            </w:r>
            <w:r w:rsidRPr="00795128">
              <w:rPr>
                <w:rFonts w:ascii="Times New Roman" w:eastAsia="Times New Roman" w:hAnsi="Times New Roman" w:cs="Times New Roman"/>
                <w:sz w:val="28"/>
                <w:szCs w:val="28"/>
                <w:lang w:val="ky-KG" w:eastAsia="ru-RU"/>
              </w:rPr>
              <w:t>сы</w:t>
            </w:r>
          </w:p>
        </w:tc>
        <w:tc>
          <w:tcPr>
            <w:tcW w:w="1294" w:type="pct"/>
            <w:tcMar>
              <w:top w:w="0" w:type="dxa"/>
              <w:left w:w="108" w:type="dxa"/>
              <w:bottom w:w="0" w:type="dxa"/>
              <w:right w:w="108" w:type="dxa"/>
            </w:tcMar>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670700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val="ky-KG" w:eastAsia="ru-RU"/>
              </w:rPr>
              <w:t xml:space="preserve">Учуучу </w:t>
            </w:r>
            <w:r w:rsidRPr="00795128">
              <w:rPr>
                <w:rFonts w:ascii="Times New Roman" w:eastAsia="Times New Roman" w:hAnsi="Times New Roman" w:cs="Times New Roman"/>
                <w:sz w:val="28"/>
                <w:szCs w:val="28"/>
                <w:lang w:eastAsia="ru-RU"/>
              </w:rPr>
              <w:t>аппарат</w:t>
            </w:r>
            <w:r w:rsidRPr="00795128">
              <w:rPr>
                <w:rFonts w:ascii="Times New Roman" w:eastAsia="Times New Roman" w:hAnsi="Times New Roman" w:cs="Times New Roman"/>
                <w:sz w:val="28"/>
                <w:szCs w:val="28"/>
                <w:lang w:val="ky-KG" w:eastAsia="ru-RU"/>
              </w:rPr>
              <w:t>тарды жана кыймылдаткычтарды</w:t>
            </w:r>
            <w:r w:rsidRPr="00795128">
              <w:rPr>
                <w:rFonts w:ascii="Times New Roman" w:eastAsia="Times New Roman" w:hAnsi="Times New Roman" w:cs="Times New Roman"/>
                <w:sz w:val="28"/>
                <w:szCs w:val="28"/>
                <w:lang w:eastAsia="ru-RU"/>
              </w:rPr>
              <w:t xml:space="preserve"> </w:t>
            </w:r>
            <w:r w:rsidRPr="00795128">
              <w:rPr>
                <w:rFonts w:ascii="Times New Roman" w:eastAsia="Times New Roman" w:hAnsi="Times New Roman" w:cs="Times New Roman"/>
                <w:sz w:val="28"/>
                <w:szCs w:val="28"/>
                <w:lang w:val="ky-KG" w:eastAsia="ru-RU"/>
              </w:rPr>
              <w:t>т</w:t>
            </w:r>
            <w:r w:rsidRPr="00795128">
              <w:rPr>
                <w:rFonts w:ascii="Times New Roman" w:eastAsia="Times New Roman" w:hAnsi="Times New Roman" w:cs="Times New Roman"/>
                <w:sz w:val="28"/>
                <w:szCs w:val="28"/>
                <w:lang w:eastAsia="ru-RU"/>
              </w:rPr>
              <w:t>ехни</w:t>
            </w:r>
            <w:r w:rsidRPr="00795128">
              <w:rPr>
                <w:rFonts w:ascii="Times New Roman" w:eastAsia="Times New Roman" w:hAnsi="Times New Roman" w:cs="Times New Roman"/>
                <w:sz w:val="28"/>
                <w:szCs w:val="28"/>
                <w:lang w:val="ky-KG" w:eastAsia="ru-RU"/>
              </w:rPr>
              <w:t>калык</w:t>
            </w:r>
            <w:r w:rsidRPr="00795128">
              <w:rPr>
                <w:rFonts w:ascii="Times New Roman" w:eastAsia="Times New Roman" w:hAnsi="Times New Roman" w:cs="Times New Roman"/>
                <w:sz w:val="28"/>
                <w:szCs w:val="28"/>
                <w:lang w:eastAsia="ru-RU"/>
              </w:rPr>
              <w:t xml:space="preserve"> эксплуатация</w:t>
            </w:r>
            <w:r w:rsidRPr="00795128">
              <w:rPr>
                <w:rFonts w:ascii="Times New Roman" w:eastAsia="Times New Roman" w:hAnsi="Times New Roman" w:cs="Times New Roman"/>
                <w:sz w:val="28"/>
                <w:szCs w:val="28"/>
                <w:lang w:val="ky-KG" w:eastAsia="ru-RU"/>
              </w:rPr>
              <w:t>лоо</w:t>
            </w:r>
          </w:p>
        </w:tc>
        <w:tc>
          <w:tcPr>
            <w:tcW w:w="1294" w:type="pct"/>
            <w:tcMar>
              <w:top w:w="0" w:type="dxa"/>
              <w:left w:w="108" w:type="dxa"/>
              <w:bottom w:w="0" w:type="dxa"/>
              <w:right w:w="108" w:type="dxa"/>
            </w:tcMar>
          </w:tcPr>
          <w:p w:rsidR="004F6707" w:rsidRPr="00795128" w:rsidRDefault="004F6707" w:rsidP="000E0696">
            <w:pPr>
              <w:jc w:val="center"/>
            </w:pPr>
            <w:r w:rsidRPr="00795128">
              <w:rPr>
                <w:rFonts w:ascii="Times New Roman" w:eastAsia="Times New Roman" w:hAnsi="Times New Roman" w:cs="Times New Roman"/>
                <w:sz w:val="28"/>
                <w:szCs w:val="28"/>
                <w:lang w:eastAsia="ru-RU"/>
              </w:rPr>
              <w:t>Бакалавр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670800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val="ky-KG" w:eastAsia="ru-RU"/>
              </w:rPr>
              <w:t>А</w:t>
            </w:r>
            <w:r w:rsidRPr="00795128">
              <w:rPr>
                <w:rFonts w:ascii="Times New Roman" w:eastAsia="Times New Roman" w:hAnsi="Times New Roman" w:cs="Times New Roman"/>
                <w:sz w:val="28"/>
                <w:szCs w:val="28"/>
                <w:lang w:eastAsia="ru-RU"/>
              </w:rPr>
              <w:t>виаци</w:t>
            </w:r>
            <w:r w:rsidRPr="00795128">
              <w:rPr>
                <w:rFonts w:ascii="Times New Roman" w:eastAsia="Times New Roman" w:hAnsi="Times New Roman" w:cs="Times New Roman"/>
                <w:sz w:val="28"/>
                <w:szCs w:val="28"/>
                <w:lang w:val="ky-KG" w:eastAsia="ru-RU"/>
              </w:rPr>
              <w:t>ялык</w:t>
            </w:r>
            <w:r w:rsidRPr="00795128">
              <w:rPr>
                <w:rFonts w:ascii="Times New Roman" w:eastAsia="Times New Roman" w:hAnsi="Times New Roman" w:cs="Times New Roman"/>
                <w:sz w:val="28"/>
                <w:szCs w:val="28"/>
                <w:lang w:eastAsia="ru-RU"/>
              </w:rPr>
              <w:t xml:space="preserve"> электр</w:t>
            </w:r>
            <w:r w:rsidRPr="00795128">
              <w:rPr>
                <w:rFonts w:ascii="Times New Roman" w:eastAsia="Times New Roman" w:hAnsi="Times New Roman" w:cs="Times New Roman"/>
                <w:sz w:val="28"/>
                <w:szCs w:val="28"/>
                <w:lang w:val="ky-KG" w:eastAsia="ru-RU"/>
              </w:rPr>
              <w:t xml:space="preserve"> </w:t>
            </w:r>
            <w:r w:rsidRPr="00795128">
              <w:rPr>
                <w:rFonts w:ascii="Times New Roman" w:eastAsia="Times New Roman" w:hAnsi="Times New Roman" w:cs="Times New Roman"/>
                <w:sz w:val="28"/>
                <w:szCs w:val="28"/>
                <w:lang w:eastAsia="ru-RU"/>
              </w:rPr>
              <w:t>систем</w:t>
            </w:r>
            <w:r w:rsidRPr="00795128">
              <w:rPr>
                <w:rFonts w:ascii="Times New Roman" w:eastAsia="Times New Roman" w:hAnsi="Times New Roman" w:cs="Times New Roman"/>
                <w:sz w:val="28"/>
                <w:szCs w:val="28"/>
                <w:lang w:val="ky-KG" w:eastAsia="ru-RU"/>
              </w:rPr>
              <w:t>аларын жана</w:t>
            </w:r>
            <w:r w:rsidRPr="00795128">
              <w:rPr>
                <w:rFonts w:ascii="Times New Roman" w:eastAsia="Times New Roman" w:hAnsi="Times New Roman" w:cs="Times New Roman"/>
                <w:sz w:val="28"/>
                <w:szCs w:val="28"/>
                <w:lang w:eastAsia="ru-RU"/>
              </w:rPr>
              <w:t xml:space="preserve"> пилотаж</w:t>
            </w:r>
            <w:r w:rsidRPr="00795128">
              <w:rPr>
                <w:rFonts w:ascii="Times New Roman" w:eastAsia="Times New Roman" w:hAnsi="Times New Roman" w:cs="Times New Roman"/>
                <w:sz w:val="28"/>
                <w:szCs w:val="28"/>
                <w:lang w:val="ky-KG" w:eastAsia="ru-RU"/>
              </w:rPr>
              <w:t>дык</w:t>
            </w:r>
            <w:r w:rsidRPr="00795128">
              <w:rPr>
                <w:rFonts w:ascii="Times New Roman" w:eastAsia="Times New Roman" w:hAnsi="Times New Roman" w:cs="Times New Roman"/>
                <w:sz w:val="28"/>
                <w:szCs w:val="28"/>
                <w:lang w:eastAsia="ru-RU"/>
              </w:rPr>
              <w:t>-навигаци</w:t>
            </w:r>
            <w:r w:rsidRPr="00795128">
              <w:rPr>
                <w:rFonts w:ascii="Times New Roman" w:eastAsia="Times New Roman" w:hAnsi="Times New Roman" w:cs="Times New Roman"/>
                <w:sz w:val="28"/>
                <w:szCs w:val="28"/>
                <w:lang w:val="ky-KG" w:eastAsia="ru-RU"/>
              </w:rPr>
              <w:t>ялык</w:t>
            </w:r>
            <w:r w:rsidRPr="00795128">
              <w:rPr>
                <w:rFonts w:ascii="Times New Roman" w:eastAsia="Times New Roman" w:hAnsi="Times New Roman" w:cs="Times New Roman"/>
                <w:sz w:val="28"/>
                <w:szCs w:val="28"/>
                <w:lang w:eastAsia="ru-RU"/>
              </w:rPr>
              <w:t xml:space="preserve"> комплекс</w:t>
            </w:r>
            <w:r w:rsidRPr="00795128">
              <w:rPr>
                <w:rFonts w:ascii="Times New Roman" w:eastAsia="Times New Roman" w:hAnsi="Times New Roman" w:cs="Times New Roman"/>
                <w:sz w:val="28"/>
                <w:szCs w:val="28"/>
                <w:lang w:val="ky-KG" w:eastAsia="ru-RU"/>
              </w:rPr>
              <w:t>терди</w:t>
            </w:r>
            <w:r w:rsidRPr="00795128">
              <w:rPr>
                <w:rFonts w:ascii="Times New Roman" w:eastAsia="Times New Roman" w:hAnsi="Times New Roman" w:cs="Times New Roman"/>
                <w:sz w:val="28"/>
                <w:szCs w:val="28"/>
                <w:lang w:eastAsia="ru-RU"/>
              </w:rPr>
              <w:t xml:space="preserve"> </w:t>
            </w:r>
            <w:r w:rsidRPr="00795128">
              <w:rPr>
                <w:rFonts w:ascii="Times New Roman" w:eastAsia="Times New Roman" w:hAnsi="Times New Roman" w:cs="Times New Roman"/>
                <w:sz w:val="28"/>
                <w:szCs w:val="28"/>
                <w:lang w:val="ky-KG" w:eastAsia="ru-RU"/>
              </w:rPr>
              <w:t>т</w:t>
            </w:r>
            <w:r w:rsidRPr="00795128">
              <w:rPr>
                <w:rFonts w:ascii="Times New Roman" w:eastAsia="Times New Roman" w:hAnsi="Times New Roman" w:cs="Times New Roman"/>
                <w:sz w:val="28"/>
                <w:szCs w:val="28"/>
                <w:lang w:eastAsia="ru-RU"/>
              </w:rPr>
              <w:t>ехни</w:t>
            </w:r>
            <w:r w:rsidRPr="00795128">
              <w:rPr>
                <w:rFonts w:ascii="Times New Roman" w:eastAsia="Times New Roman" w:hAnsi="Times New Roman" w:cs="Times New Roman"/>
                <w:sz w:val="28"/>
                <w:szCs w:val="28"/>
                <w:lang w:val="ky-KG" w:eastAsia="ru-RU"/>
              </w:rPr>
              <w:t>калык</w:t>
            </w:r>
            <w:r w:rsidRPr="00795128">
              <w:rPr>
                <w:rFonts w:ascii="Times New Roman" w:eastAsia="Times New Roman" w:hAnsi="Times New Roman" w:cs="Times New Roman"/>
                <w:sz w:val="28"/>
                <w:szCs w:val="28"/>
                <w:lang w:eastAsia="ru-RU"/>
              </w:rPr>
              <w:t xml:space="preserve"> эксплуатация</w:t>
            </w:r>
            <w:r w:rsidRPr="00795128">
              <w:rPr>
                <w:rFonts w:ascii="Times New Roman" w:eastAsia="Times New Roman" w:hAnsi="Times New Roman" w:cs="Times New Roman"/>
                <w:sz w:val="28"/>
                <w:szCs w:val="28"/>
                <w:lang w:val="ky-KG" w:eastAsia="ru-RU"/>
              </w:rPr>
              <w:t>лоо</w:t>
            </w:r>
          </w:p>
        </w:tc>
        <w:tc>
          <w:tcPr>
            <w:tcW w:w="1294" w:type="pct"/>
            <w:tcMar>
              <w:top w:w="0" w:type="dxa"/>
              <w:left w:w="108" w:type="dxa"/>
              <w:bottom w:w="0" w:type="dxa"/>
              <w:right w:w="108" w:type="dxa"/>
            </w:tcMar>
          </w:tcPr>
          <w:p w:rsidR="004F6707" w:rsidRPr="00795128" w:rsidRDefault="004F6707" w:rsidP="000E0696">
            <w:pPr>
              <w:jc w:val="center"/>
            </w:pPr>
            <w:r w:rsidRPr="00795128">
              <w:rPr>
                <w:rFonts w:ascii="Times New Roman" w:eastAsia="Times New Roman" w:hAnsi="Times New Roman" w:cs="Times New Roman"/>
                <w:sz w:val="28"/>
                <w:szCs w:val="28"/>
                <w:lang w:eastAsia="ru-RU"/>
              </w:rPr>
              <w:t>Бакалавр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«Автомат</w:t>
      </w:r>
      <w:r w:rsidRPr="00795128">
        <w:rPr>
          <w:rFonts w:ascii="Times New Roman" w:hAnsi="Times New Roman" w:cs="Times New Roman"/>
          <w:sz w:val="28"/>
          <w:szCs w:val="28"/>
          <w:lang w:val="ky-KG"/>
        </w:rPr>
        <w:t>таштыруу жана башкаруу</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бө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үмүндө</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w:t>
      </w:r>
      <w:r w:rsidRPr="00795128">
        <w:rPr>
          <w:rFonts w:ascii="Times New Roman" w:hAnsi="Times New Roman" w:cs="Times New Roman"/>
          <w:sz w:val="28"/>
          <w:szCs w:val="28"/>
          <w:lang w:val="ky-KG"/>
        </w:rPr>
        <w:t>Сапатты башкаруу</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деген сөздө</w:t>
      </w:r>
      <w:proofErr w:type="gramStart"/>
      <w:r w:rsidRPr="00795128">
        <w:rPr>
          <w:rFonts w:ascii="Times New Roman" w:hAnsi="Times New Roman" w:cs="Times New Roman"/>
          <w:sz w:val="28"/>
          <w:szCs w:val="28"/>
          <w:lang w:val="ky-KG"/>
        </w:rPr>
        <w:t>р</w:t>
      </w:r>
      <w:proofErr w:type="gramEnd"/>
      <w:r w:rsidRPr="00795128">
        <w:rPr>
          <w:rFonts w:ascii="Times New Roman" w:hAnsi="Times New Roman" w:cs="Times New Roman"/>
          <w:sz w:val="28"/>
          <w:szCs w:val="28"/>
          <w:lang w:val="ky-KG"/>
        </w:rPr>
        <w:t xml:space="preserve"> </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тармактар боюнча</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сөздөр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«Стандартташтыруу, сертификатташтыруу жана метрология»</w:t>
      </w:r>
      <w:r w:rsidRPr="00795128">
        <w:rPr>
          <w:rFonts w:ascii="Times New Roman" w:hAnsi="Times New Roman" w:cs="Times New Roman"/>
          <w:sz w:val="28"/>
          <w:szCs w:val="28"/>
          <w:lang w:val="ky-KG"/>
        </w:rPr>
        <w:t xml:space="preserve"> деген сөздө</w:t>
      </w:r>
      <w:proofErr w:type="gramStart"/>
      <w:r w:rsidRPr="00795128">
        <w:rPr>
          <w:rFonts w:ascii="Times New Roman" w:hAnsi="Times New Roman" w:cs="Times New Roman"/>
          <w:sz w:val="28"/>
          <w:szCs w:val="28"/>
          <w:lang w:val="ky-KG"/>
        </w:rPr>
        <w:t>р</w:t>
      </w:r>
      <w:proofErr w:type="gramEnd"/>
      <w:r w:rsidRPr="00795128">
        <w:rPr>
          <w:rFonts w:ascii="Times New Roman" w:hAnsi="Times New Roman" w:cs="Times New Roman"/>
          <w:sz w:val="28"/>
          <w:szCs w:val="28"/>
        </w:rPr>
        <w:t xml:space="preserve"> заменить словами «Стандарт</w:t>
      </w:r>
      <w:r w:rsidRPr="00795128">
        <w:rPr>
          <w:rFonts w:ascii="Times New Roman" w:hAnsi="Times New Roman" w:cs="Times New Roman"/>
          <w:sz w:val="28"/>
          <w:szCs w:val="28"/>
          <w:lang w:val="ky-KG"/>
        </w:rPr>
        <w:t xml:space="preserve">таштыруу жана </w:t>
      </w:r>
      <w:r w:rsidRPr="00795128">
        <w:rPr>
          <w:rFonts w:ascii="Times New Roman" w:hAnsi="Times New Roman" w:cs="Times New Roman"/>
          <w:sz w:val="28"/>
          <w:szCs w:val="28"/>
        </w:rPr>
        <w:t>метрология (</w:t>
      </w:r>
      <w:r w:rsidRPr="00795128">
        <w:rPr>
          <w:rFonts w:ascii="Times New Roman" w:hAnsi="Times New Roman" w:cs="Times New Roman"/>
          <w:sz w:val="28"/>
          <w:szCs w:val="28"/>
          <w:lang w:val="ky-KG"/>
        </w:rPr>
        <w:t>тармактар боюнча</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сөздөр менен алмаштырылсын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«Эсептөө техникасы жана информациялык технологиялар»</w:t>
      </w:r>
      <w:r w:rsidRPr="00795128">
        <w:rPr>
          <w:rFonts w:ascii="Times New Roman" w:hAnsi="Times New Roman" w:cs="Times New Roman"/>
          <w:sz w:val="28"/>
          <w:szCs w:val="28"/>
          <w:lang w:val="ky-KG"/>
        </w:rPr>
        <w:t xml:space="preserve"> деген бө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үм төмөнкүдөй позиция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710600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Компьютер</w:t>
            </w:r>
            <w:r w:rsidRPr="00795128">
              <w:rPr>
                <w:rFonts w:ascii="Times New Roman" w:eastAsia="Times New Roman" w:hAnsi="Times New Roman" w:cs="Times New Roman"/>
                <w:sz w:val="28"/>
                <w:szCs w:val="28"/>
                <w:lang w:val="ky-KG" w:eastAsia="ru-RU"/>
              </w:rPr>
              <w:t>дик</w:t>
            </w:r>
            <w:r w:rsidRPr="00795128">
              <w:rPr>
                <w:rFonts w:ascii="Times New Roman" w:eastAsia="Times New Roman" w:hAnsi="Times New Roman" w:cs="Times New Roman"/>
                <w:sz w:val="28"/>
                <w:szCs w:val="28"/>
                <w:lang w:eastAsia="ru-RU"/>
              </w:rPr>
              <w:t xml:space="preserve"> лингвистика</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«Архитектура </w:t>
      </w:r>
      <w:r w:rsidRPr="00795128">
        <w:rPr>
          <w:rFonts w:ascii="Times New Roman" w:hAnsi="Times New Roman" w:cs="Times New Roman"/>
          <w:sz w:val="28"/>
          <w:szCs w:val="28"/>
          <w:lang w:val="ky-KG"/>
        </w:rPr>
        <w:t>жана курулуш</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бө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үмү төмөнкүдөй позиция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750600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Гидротехни</w:t>
            </w:r>
            <w:r w:rsidRPr="00795128">
              <w:rPr>
                <w:rFonts w:ascii="Times New Roman" w:eastAsia="Times New Roman" w:hAnsi="Times New Roman" w:cs="Times New Roman"/>
                <w:sz w:val="28"/>
                <w:szCs w:val="28"/>
                <w:lang w:val="ky-KG" w:eastAsia="ru-RU"/>
              </w:rPr>
              <w:t>калык курулуш</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Бакалавр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5) </w:t>
      </w:r>
      <w:r w:rsidRPr="00795128">
        <w:rPr>
          <w:rFonts w:ascii="Times New Roman" w:hAnsi="Times New Roman" w:cs="Times New Roman"/>
          <w:sz w:val="28"/>
          <w:szCs w:val="28"/>
          <w:lang w:val="ky-KG"/>
        </w:rPr>
        <w:t xml:space="preserve">аталган токтом менен бекитилген </w:t>
      </w:r>
      <w:r w:rsidRPr="00795128">
        <w:rPr>
          <w:rFonts w:ascii="Times New Roman" w:hAnsi="Times New Roman" w:cs="Times New Roman"/>
          <w:sz w:val="28"/>
          <w:szCs w:val="28"/>
        </w:rPr>
        <w:t>Бүтүрүүчүгө «магистр» академиялык даражасын ыйгаруу менен ырасталган жогорку кесиптик билим берүүнү</w:t>
      </w:r>
      <w:proofErr w:type="gramStart"/>
      <w:r w:rsidRPr="00795128">
        <w:rPr>
          <w:rFonts w:ascii="Times New Roman" w:hAnsi="Times New Roman" w:cs="Times New Roman"/>
          <w:sz w:val="28"/>
          <w:szCs w:val="28"/>
        </w:rPr>
        <w:t>н</w:t>
      </w:r>
      <w:proofErr w:type="gramEnd"/>
      <w:r w:rsidRPr="00795128">
        <w:rPr>
          <w:rFonts w:ascii="Times New Roman" w:hAnsi="Times New Roman" w:cs="Times New Roman"/>
          <w:sz w:val="28"/>
          <w:szCs w:val="28"/>
        </w:rPr>
        <w:t xml:space="preserve"> даярдоо багыттарынын</w:t>
      </w:r>
      <w:r w:rsidRPr="00795128">
        <w:rPr>
          <w:rFonts w:ascii="Times New Roman" w:hAnsi="Times New Roman" w:cs="Times New Roman"/>
          <w:sz w:val="28"/>
          <w:szCs w:val="28"/>
          <w:lang w:val="ky-KG"/>
        </w:rPr>
        <w:t xml:space="preserve"> тизмегинде</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 xml:space="preserve">Тизмектин аталышындагы </w:t>
      </w:r>
      <w:r w:rsidRPr="00795128">
        <w:rPr>
          <w:rFonts w:ascii="Times New Roman" w:hAnsi="Times New Roman" w:cs="Times New Roman"/>
          <w:sz w:val="28"/>
          <w:szCs w:val="28"/>
        </w:rPr>
        <w:t>«академи</w:t>
      </w:r>
      <w:r w:rsidRPr="00795128">
        <w:rPr>
          <w:rFonts w:ascii="Times New Roman" w:hAnsi="Times New Roman" w:cs="Times New Roman"/>
          <w:sz w:val="28"/>
          <w:szCs w:val="28"/>
          <w:lang w:val="ky-KG"/>
        </w:rPr>
        <w:t>ялык</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даражасын</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сөздө</w:t>
      </w:r>
      <w:proofErr w:type="gramStart"/>
      <w:r w:rsidRPr="00795128">
        <w:rPr>
          <w:rFonts w:ascii="Times New Roman" w:hAnsi="Times New Roman" w:cs="Times New Roman"/>
          <w:sz w:val="28"/>
          <w:szCs w:val="28"/>
          <w:lang w:val="ky-KG"/>
        </w:rPr>
        <w:t>р</w:t>
      </w:r>
      <w:proofErr w:type="gramEnd"/>
      <w:r w:rsidRPr="00795128">
        <w:rPr>
          <w:rFonts w:ascii="Times New Roman" w:hAnsi="Times New Roman" w:cs="Times New Roman"/>
          <w:sz w:val="28"/>
          <w:szCs w:val="28"/>
          <w:lang w:val="ky-KG"/>
        </w:rPr>
        <w:t xml:space="preserve"> </w:t>
      </w:r>
      <w:r w:rsidRPr="00795128">
        <w:rPr>
          <w:rFonts w:ascii="Times New Roman" w:hAnsi="Times New Roman" w:cs="Times New Roman"/>
          <w:sz w:val="28"/>
          <w:szCs w:val="28"/>
        </w:rPr>
        <w:t>«квалификаци</w:t>
      </w:r>
      <w:r w:rsidRPr="00795128">
        <w:rPr>
          <w:rFonts w:ascii="Times New Roman" w:hAnsi="Times New Roman" w:cs="Times New Roman"/>
          <w:sz w:val="28"/>
          <w:szCs w:val="28"/>
          <w:lang w:val="ky-KG"/>
        </w:rPr>
        <w:t>ясын</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 менен жана 3-графасындагы </w:t>
      </w:r>
      <w:r w:rsidRPr="00795128">
        <w:rPr>
          <w:rFonts w:ascii="Times New Roman" w:hAnsi="Times New Roman" w:cs="Times New Roman"/>
          <w:sz w:val="28"/>
          <w:szCs w:val="28"/>
        </w:rPr>
        <w:lastRenderedPageBreak/>
        <w:t>«</w:t>
      </w:r>
      <w:r w:rsidRPr="00795128">
        <w:rPr>
          <w:rFonts w:ascii="Times New Roman" w:hAnsi="Times New Roman" w:cs="Times New Roman"/>
          <w:sz w:val="28"/>
          <w:szCs w:val="28"/>
          <w:lang w:val="ky-KG"/>
        </w:rPr>
        <w:t>А</w:t>
      </w:r>
      <w:r w:rsidRPr="00795128">
        <w:rPr>
          <w:rFonts w:ascii="Times New Roman" w:hAnsi="Times New Roman" w:cs="Times New Roman"/>
          <w:sz w:val="28"/>
          <w:szCs w:val="28"/>
        </w:rPr>
        <w:t>кадеми</w:t>
      </w:r>
      <w:r w:rsidRPr="00795128">
        <w:rPr>
          <w:rFonts w:ascii="Times New Roman" w:hAnsi="Times New Roman" w:cs="Times New Roman"/>
          <w:sz w:val="28"/>
          <w:szCs w:val="28"/>
          <w:lang w:val="ky-KG"/>
        </w:rPr>
        <w:t>ялык даражанын</w:t>
      </w: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 xml:space="preserve">деген сөздөр </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К</w:t>
      </w:r>
      <w:r w:rsidRPr="00795128">
        <w:rPr>
          <w:rFonts w:ascii="Times New Roman" w:hAnsi="Times New Roman" w:cs="Times New Roman"/>
          <w:sz w:val="28"/>
          <w:szCs w:val="28"/>
        </w:rPr>
        <w:t>валификаци</w:t>
      </w:r>
      <w:r w:rsidRPr="00795128">
        <w:rPr>
          <w:rFonts w:ascii="Times New Roman" w:hAnsi="Times New Roman" w:cs="Times New Roman"/>
          <w:sz w:val="28"/>
          <w:szCs w:val="28"/>
          <w:lang w:val="ky-KG"/>
        </w:rPr>
        <w:t>янын</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 менен алмаштырылсын</w:t>
      </w:r>
      <w:r w:rsidRPr="00795128">
        <w:rPr>
          <w:rFonts w:ascii="Times New Roman" w:hAnsi="Times New Roman" w:cs="Times New Roman"/>
          <w:sz w:val="28"/>
          <w:szCs w:val="28"/>
        </w:rPr>
        <w:t xml:space="preserve">;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«Гуманитар</w:t>
      </w:r>
      <w:r w:rsidRPr="00795128">
        <w:rPr>
          <w:rFonts w:ascii="Times New Roman" w:hAnsi="Times New Roman" w:cs="Times New Roman"/>
          <w:sz w:val="28"/>
          <w:szCs w:val="28"/>
          <w:lang w:val="ky-KG"/>
        </w:rPr>
        <w:t>дык илимдер</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бө</w:t>
      </w:r>
      <w:proofErr w:type="gramStart"/>
      <w:r w:rsidRPr="00795128">
        <w:rPr>
          <w:rFonts w:ascii="Times New Roman" w:hAnsi="Times New Roman" w:cs="Times New Roman"/>
          <w:sz w:val="28"/>
          <w:szCs w:val="28"/>
          <w:lang w:val="ky-KG"/>
        </w:rPr>
        <w:t>л</w:t>
      </w:r>
      <w:proofErr w:type="gramEnd"/>
      <w:r w:rsidRPr="00795128">
        <w:rPr>
          <w:rFonts w:ascii="Times New Roman" w:hAnsi="Times New Roman" w:cs="Times New Roman"/>
          <w:sz w:val="28"/>
          <w:szCs w:val="28"/>
          <w:lang w:val="ky-KG"/>
        </w:rPr>
        <w:t>үмүндө</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rPr>
      </w:pPr>
      <w:r w:rsidRPr="00795128">
        <w:rPr>
          <w:rFonts w:ascii="Times New Roman" w:hAnsi="Times New Roman" w:cs="Times New Roman"/>
          <w:sz w:val="28"/>
          <w:szCs w:val="28"/>
        </w:rPr>
        <w:t xml:space="preserve"> </w:t>
      </w:r>
      <w:r w:rsidRPr="00795128">
        <w:rPr>
          <w:rFonts w:ascii="Times New Roman" w:hAnsi="Times New Roman" w:cs="Times New Roman"/>
          <w:sz w:val="28"/>
          <w:szCs w:val="28"/>
          <w:lang w:val="ky-KG"/>
        </w:rPr>
        <w:t xml:space="preserve">төмөнкү </w:t>
      </w:r>
      <w:r w:rsidRPr="00795128">
        <w:rPr>
          <w:rFonts w:ascii="Times New Roman" w:hAnsi="Times New Roman" w:cs="Times New Roman"/>
          <w:sz w:val="28"/>
          <w:szCs w:val="28"/>
        </w:rPr>
        <w:t>позици</w:t>
      </w:r>
      <w:r w:rsidRPr="00795128">
        <w:rPr>
          <w:rFonts w:ascii="Times New Roman" w:hAnsi="Times New Roman" w:cs="Times New Roman"/>
          <w:sz w:val="28"/>
          <w:szCs w:val="28"/>
          <w:lang w:val="ky-KG"/>
        </w:rPr>
        <w:t>я алып салынсын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jc w:val="both"/>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2"/>
        <w:gridCol w:w="2389"/>
      </w:tblGrid>
      <w:tr w:rsidR="004F6707" w:rsidRPr="00795128" w:rsidTr="000E0696">
        <w:tc>
          <w:tcPr>
            <w:tcW w:w="372" w:type="pct"/>
            <w:tcMar>
              <w:top w:w="0" w:type="dxa"/>
              <w:left w:w="108" w:type="dxa"/>
              <w:bottom w:w="0" w:type="dxa"/>
              <w:right w:w="108" w:type="dxa"/>
            </w:tcMar>
            <w:hideMark/>
          </w:tcPr>
          <w:p w:rsidR="004F6707" w:rsidRPr="00795128" w:rsidRDefault="004F6707" w:rsidP="000E0696">
            <w:pPr>
              <w:spacing w:after="60" w:line="276" w:lineRule="auto"/>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531200</w:t>
            </w:r>
          </w:p>
        </w:tc>
        <w:tc>
          <w:tcPr>
            <w:tcW w:w="3244" w:type="pct"/>
            <w:tcMar>
              <w:top w:w="0" w:type="dxa"/>
              <w:left w:w="108" w:type="dxa"/>
              <w:bottom w:w="0" w:type="dxa"/>
              <w:right w:w="108" w:type="dxa"/>
            </w:tcMar>
            <w:hideMark/>
          </w:tcPr>
          <w:p w:rsidR="004F6707" w:rsidRPr="00795128" w:rsidRDefault="004F6707" w:rsidP="000E0696">
            <w:pPr>
              <w:spacing w:after="60" w:line="276" w:lineRule="auto"/>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Компьютер</w:t>
            </w:r>
            <w:r w:rsidRPr="00795128">
              <w:rPr>
                <w:rFonts w:ascii="Times New Roman" w:eastAsia="Times New Roman" w:hAnsi="Times New Roman" w:cs="Times New Roman"/>
                <w:sz w:val="28"/>
                <w:szCs w:val="28"/>
                <w:lang w:val="ky-KG" w:eastAsia="ru-RU"/>
              </w:rPr>
              <w:t>дик</w:t>
            </w:r>
            <w:r w:rsidRPr="00795128">
              <w:rPr>
                <w:rFonts w:ascii="Times New Roman" w:eastAsia="Times New Roman" w:hAnsi="Times New Roman" w:cs="Times New Roman"/>
                <w:sz w:val="28"/>
                <w:szCs w:val="28"/>
                <w:lang w:eastAsia="ru-RU"/>
              </w:rPr>
              <w:t xml:space="preserve"> лингвистика</w:t>
            </w:r>
          </w:p>
        </w:tc>
        <w:tc>
          <w:tcPr>
            <w:tcW w:w="1384" w:type="pct"/>
            <w:tcMar>
              <w:top w:w="0" w:type="dxa"/>
              <w:left w:w="108" w:type="dxa"/>
              <w:bottom w:w="0" w:type="dxa"/>
              <w:right w:w="108" w:type="dxa"/>
            </w:tcMar>
            <w:hideMark/>
          </w:tcPr>
          <w:p w:rsidR="004F6707" w:rsidRPr="00795128" w:rsidRDefault="004F6707" w:rsidP="000E0696">
            <w:pPr>
              <w:spacing w:after="60" w:line="276" w:lineRule="auto"/>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Магистр</w:t>
            </w:r>
          </w:p>
        </w:tc>
      </w:tr>
    </w:tbl>
    <w:p w:rsidR="004F6707" w:rsidRPr="00795128" w:rsidRDefault="004F6707" w:rsidP="004F6707">
      <w:pPr>
        <w:widowControl w:val="0"/>
        <w:autoSpaceDE w:val="0"/>
        <w:autoSpaceDN w:val="0"/>
        <w:adjustRightInd w:val="0"/>
        <w:ind w:left="8496"/>
        <w:jc w:val="right"/>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rPr>
        <w:t xml:space="preserve">«Дене тарбия маданияты» </w:t>
      </w:r>
      <w:r w:rsidRPr="00795128">
        <w:rPr>
          <w:rFonts w:ascii="Times New Roman" w:hAnsi="Times New Roman" w:cs="Times New Roman"/>
          <w:sz w:val="28"/>
          <w:szCs w:val="28"/>
          <w:lang w:val="ky-KG"/>
        </w:rPr>
        <w:t>деген сөздө</w:t>
      </w:r>
      <w:proofErr w:type="gramStart"/>
      <w:r w:rsidRPr="00795128">
        <w:rPr>
          <w:rFonts w:ascii="Times New Roman" w:hAnsi="Times New Roman" w:cs="Times New Roman"/>
          <w:sz w:val="28"/>
          <w:szCs w:val="28"/>
          <w:lang w:val="ky-KG"/>
        </w:rPr>
        <w:t>р</w:t>
      </w:r>
      <w:proofErr w:type="gramEnd"/>
      <w:r w:rsidRPr="00795128">
        <w:rPr>
          <w:rFonts w:ascii="Times New Roman" w:hAnsi="Times New Roman" w:cs="Times New Roman"/>
          <w:sz w:val="28"/>
          <w:szCs w:val="28"/>
          <w:lang w:val="ky-KG"/>
        </w:rPr>
        <w:t xml:space="preserve"> </w:t>
      </w:r>
      <w:r w:rsidRPr="00795128">
        <w:rPr>
          <w:rFonts w:ascii="Times New Roman" w:hAnsi="Times New Roman" w:cs="Times New Roman"/>
          <w:sz w:val="28"/>
          <w:szCs w:val="28"/>
        </w:rPr>
        <w:t xml:space="preserve">«Дене тарбия </w:t>
      </w:r>
      <w:r w:rsidRPr="00795128">
        <w:rPr>
          <w:rFonts w:ascii="Times New Roman" w:hAnsi="Times New Roman" w:cs="Times New Roman"/>
          <w:sz w:val="28"/>
          <w:szCs w:val="28"/>
          <w:lang w:val="ky-KG"/>
        </w:rPr>
        <w:t>жана спорт</w:t>
      </w:r>
      <w:r w:rsidRPr="00795128">
        <w:rPr>
          <w:rFonts w:ascii="Times New Roman" w:hAnsi="Times New Roman" w:cs="Times New Roman"/>
          <w:sz w:val="28"/>
          <w:szCs w:val="28"/>
        </w:rPr>
        <w:t>»</w:t>
      </w:r>
      <w:r w:rsidRPr="00795128">
        <w:rPr>
          <w:rFonts w:ascii="Times New Roman" w:hAnsi="Times New Roman" w:cs="Times New Roman"/>
          <w:sz w:val="28"/>
          <w:szCs w:val="28"/>
          <w:lang w:val="ky-KG"/>
        </w:rPr>
        <w:t xml:space="preserve"> деген сөздөр менен алмаштырылсын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lang w:val="ky-KG"/>
        </w:rPr>
        <w:t>мамлекеттик тилдеги текстиндеги</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2"/>
        <w:gridCol w:w="2389"/>
      </w:tblGrid>
      <w:tr w:rsidR="004F6707" w:rsidRPr="00795128" w:rsidTr="000E0696">
        <w:tc>
          <w:tcPr>
            <w:tcW w:w="37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531700</w:t>
            </w:r>
          </w:p>
        </w:tc>
        <w:tc>
          <w:tcPr>
            <w:tcW w:w="324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Спорттун, ден-соолуктун туризми жана рекреация</w:t>
            </w:r>
          </w:p>
          <w:p w:rsidR="004F6707" w:rsidRPr="00795128" w:rsidRDefault="004F6707" w:rsidP="000E0696">
            <w:pPr>
              <w:rPr>
                <w:rFonts w:ascii="Times New Roman" w:eastAsia="Times New Roman" w:hAnsi="Times New Roman" w:cs="Times New Roman"/>
                <w:sz w:val="28"/>
                <w:szCs w:val="28"/>
                <w:lang w:eastAsia="ru-RU"/>
              </w:rPr>
            </w:pPr>
          </w:p>
        </w:tc>
        <w:tc>
          <w:tcPr>
            <w:tcW w:w="138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Магистр</w:t>
            </w:r>
          </w:p>
        </w:tc>
      </w:tr>
    </w:tbl>
    <w:p w:rsidR="004F6707" w:rsidRPr="00795128" w:rsidRDefault="004F6707" w:rsidP="004F6707">
      <w:pPr>
        <w:widowControl w:val="0"/>
        <w:autoSpaceDE w:val="0"/>
        <w:autoSpaceDN w:val="0"/>
        <w:adjustRightInd w:val="0"/>
        <w:ind w:left="6229"/>
        <w:rPr>
          <w:rFonts w:ascii="Times New Roman" w:hAnsi="Times New Roman" w:cs="Times New Roman"/>
          <w:sz w:val="28"/>
          <w:szCs w:val="28"/>
        </w:rPr>
      </w:pPr>
      <w:r w:rsidRPr="00795128">
        <w:rPr>
          <w:rFonts w:ascii="Times New Roman" w:hAnsi="Times New Roman" w:cs="Times New Roman"/>
          <w:sz w:val="28"/>
          <w:szCs w:val="28"/>
        </w:rPr>
        <w:t>» позици</w:t>
      </w:r>
      <w:r w:rsidRPr="00795128">
        <w:rPr>
          <w:rFonts w:ascii="Times New Roman" w:hAnsi="Times New Roman" w:cs="Times New Roman"/>
          <w:sz w:val="28"/>
          <w:szCs w:val="28"/>
          <w:lang w:val="ky-KG"/>
        </w:rPr>
        <w:t>ясы</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2"/>
        <w:gridCol w:w="2389"/>
      </w:tblGrid>
      <w:tr w:rsidR="004F6707" w:rsidRPr="00795128" w:rsidTr="000E0696">
        <w:tc>
          <w:tcPr>
            <w:tcW w:w="37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532100</w:t>
            </w:r>
          </w:p>
        </w:tc>
        <w:tc>
          <w:tcPr>
            <w:tcW w:w="324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Спорттун, ден</w:t>
            </w:r>
            <w:r w:rsidRPr="00795128">
              <w:rPr>
                <w:rFonts w:ascii="Times New Roman" w:eastAsia="Times New Roman" w:hAnsi="Times New Roman" w:cs="Times New Roman"/>
                <w:sz w:val="28"/>
                <w:szCs w:val="28"/>
                <w:lang w:val="ky-KG" w:eastAsia="ru-RU"/>
              </w:rPr>
              <w:t xml:space="preserve"> </w:t>
            </w:r>
            <w:r w:rsidRPr="00795128">
              <w:rPr>
                <w:rFonts w:ascii="Times New Roman" w:eastAsia="Times New Roman" w:hAnsi="Times New Roman" w:cs="Times New Roman"/>
                <w:sz w:val="28"/>
                <w:szCs w:val="28"/>
                <w:lang w:eastAsia="ru-RU"/>
              </w:rPr>
              <w:t>соолуктун туризми жана рекреация</w:t>
            </w:r>
          </w:p>
          <w:p w:rsidR="004F6707" w:rsidRPr="00795128" w:rsidRDefault="004F6707" w:rsidP="000E0696">
            <w:pPr>
              <w:rPr>
                <w:rFonts w:ascii="Times New Roman" w:eastAsia="Times New Roman" w:hAnsi="Times New Roman" w:cs="Times New Roman"/>
                <w:sz w:val="28"/>
                <w:szCs w:val="28"/>
                <w:lang w:eastAsia="ru-RU"/>
              </w:rPr>
            </w:pPr>
          </w:p>
        </w:tc>
        <w:tc>
          <w:tcPr>
            <w:tcW w:w="138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eastAsia="ru-RU"/>
              </w:rPr>
            </w:pPr>
            <w:r w:rsidRPr="00795128">
              <w:rPr>
                <w:rFonts w:ascii="Times New Roman" w:eastAsia="Times New Roman" w:hAnsi="Times New Roman" w:cs="Times New Roman"/>
                <w:sz w:val="28"/>
                <w:szCs w:val="28"/>
                <w:lang w:eastAsia="ru-RU"/>
              </w:rPr>
              <w:t>Магистр</w:t>
            </w:r>
          </w:p>
        </w:tc>
      </w:tr>
    </w:tbl>
    <w:p w:rsidR="004F6707" w:rsidRPr="00795128" w:rsidRDefault="004F6707" w:rsidP="004F6707">
      <w:pPr>
        <w:widowControl w:val="0"/>
        <w:autoSpaceDE w:val="0"/>
        <w:autoSpaceDN w:val="0"/>
        <w:adjustRightInd w:val="0"/>
        <w:ind w:left="8496"/>
        <w:rPr>
          <w:rFonts w:ascii="Times New Roman" w:hAnsi="Times New Roman" w:cs="Times New Roman"/>
          <w:sz w:val="28"/>
          <w:szCs w:val="28"/>
          <w:lang w:val="ky-KG"/>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lang w:val="ky-KG"/>
        </w:rPr>
      </w:pPr>
      <w:r w:rsidRPr="00795128">
        <w:rPr>
          <w:rFonts w:ascii="Times New Roman" w:hAnsi="Times New Roman" w:cs="Times New Roman"/>
          <w:sz w:val="28"/>
          <w:szCs w:val="28"/>
          <w:lang w:val="ky-KG"/>
        </w:rPr>
        <w:t>позициясы менен алмаштырылсын;</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rPr>
      </w:pPr>
      <w:r w:rsidRPr="00795128">
        <w:rPr>
          <w:rFonts w:ascii="Times New Roman" w:hAnsi="Times New Roman" w:cs="Times New Roman"/>
          <w:sz w:val="28"/>
          <w:szCs w:val="28"/>
          <w:lang w:val="ky-KG"/>
        </w:rPr>
        <w:t>төмөнкүдөй позициялар менен толукталсын</w:t>
      </w: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rPr>
          <w:rFonts w:ascii="Times New Roman" w:hAnsi="Times New Roman" w:cs="Times New Roman"/>
          <w:sz w:val="28"/>
          <w:szCs w:val="28"/>
        </w:rPr>
      </w:pPr>
      <w:r w:rsidRPr="00795128">
        <w:rPr>
          <w:rFonts w:ascii="Times New Roman" w:hAnsi="Times New Roman" w:cs="Times New Roman"/>
          <w:sz w:val="28"/>
          <w:szCs w:val="28"/>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p>
    <w:p w:rsidR="004F6707" w:rsidRPr="00795128" w:rsidRDefault="004F6707" w:rsidP="004F6707">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670400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Транспорттук-технологиялык машиналар жана аба транспортунун системалары   </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Магистр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670500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Транспорттук-технологиялык машиналарды, комплекстерди жана аба транспортунун системаларын эксплуатациялоо</w:t>
            </w:r>
          </w:p>
        </w:tc>
        <w:tc>
          <w:tcPr>
            <w:tcW w:w="1294" w:type="pct"/>
            <w:tcMar>
              <w:top w:w="0" w:type="dxa"/>
              <w:left w:w="108" w:type="dxa"/>
              <w:bottom w:w="0" w:type="dxa"/>
              <w:right w:w="108" w:type="dxa"/>
            </w:tcMar>
          </w:tcPr>
          <w:p w:rsidR="004F6707" w:rsidRPr="00795128" w:rsidRDefault="004F6707" w:rsidP="000E0696">
            <w:pPr>
              <w:jc w:val="center"/>
              <w:rPr>
                <w:lang w:val="ky-KG"/>
              </w:rPr>
            </w:pPr>
            <w:r w:rsidRPr="00795128">
              <w:rPr>
                <w:rFonts w:ascii="Times New Roman" w:eastAsia="Times New Roman" w:hAnsi="Times New Roman" w:cs="Times New Roman"/>
                <w:sz w:val="28"/>
                <w:szCs w:val="28"/>
                <w:lang w:val="ky-KG" w:eastAsia="ru-RU"/>
              </w:rPr>
              <w:t>Магистр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670600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Аба транспортунун транспорттук процесстеринин технологиясы  </w:t>
            </w:r>
          </w:p>
        </w:tc>
        <w:tc>
          <w:tcPr>
            <w:tcW w:w="1294" w:type="pct"/>
            <w:tcMar>
              <w:top w:w="0" w:type="dxa"/>
              <w:left w:w="108" w:type="dxa"/>
              <w:bottom w:w="0" w:type="dxa"/>
              <w:right w:w="108" w:type="dxa"/>
            </w:tcMar>
          </w:tcPr>
          <w:p w:rsidR="004F6707" w:rsidRPr="00795128" w:rsidRDefault="004F6707" w:rsidP="000E0696">
            <w:pPr>
              <w:jc w:val="center"/>
              <w:rPr>
                <w:lang w:val="ky-KG"/>
              </w:rPr>
            </w:pPr>
            <w:r w:rsidRPr="00795128">
              <w:rPr>
                <w:rFonts w:ascii="Times New Roman" w:eastAsia="Times New Roman" w:hAnsi="Times New Roman" w:cs="Times New Roman"/>
                <w:sz w:val="28"/>
                <w:szCs w:val="28"/>
                <w:lang w:val="ky-KG" w:eastAsia="ru-RU"/>
              </w:rPr>
              <w:t>Магистр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670700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Учуучу аппараттарды жана кыймылдаткычтарды техникалык эксплуатациялоо   </w:t>
            </w:r>
          </w:p>
        </w:tc>
        <w:tc>
          <w:tcPr>
            <w:tcW w:w="1294" w:type="pct"/>
            <w:tcMar>
              <w:top w:w="0" w:type="dxa"/>
              <w:left w:w="108" w:type="dxa"/>
              <w:bottom w:w="0" w:type="dxa"/>
              <w:right w:w="108" w:type="dxa"/>
            </w:tcMar>
          </w:tcPr>
          <w:p w:rsidR="004F6707" w:rsidRPr="00795128" w:rsidRDefault="004F6707" w:rsidP="000E0696">
            <w:pPr>
              <w:jc w:val="center"/>
              <w:rPr>
                <w:lang w:val="ky-KG"/>
              </w:rPr>
            </w:pPr>
            <w:r w:rsidRPr="00795128">
              <w:rPr>
                <w:rFonts w:ascii="Times New Roman" w:eastAsia="Times New Roman" w:hAnsi="Times New Roman" w:cs="Times New Roman"/>
                <w:sz w:val="28"/>
                <w:szCs w:val="28"/>
                <w:lang w:val="ky-KG" w:eastAsia="ru-RU"/>
              </w:rPr>
              <w:t>Магистр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670800</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Авиациялык электро системаларды жана   учурма-навигациялык комплекстерди техникалык эксплуатациялоо</w:t>
            </w:r>
          </w:p>
        </w:tc>
        <w:tc>
          <w:tcPr>
            <w:tcW w:w="1294" w:type="pct"/>
            <w:tcMar>
              <w:top w:w="0" w:type="dxa"/>
              <w:left w:w="108" w:type="dxa"/>
              <w:bottom w:w="0" w:type="dxa"/>
              <w:right w:w="108" w:type="dxa"/>
            </w:tcMar>
          </w:tcPr>
          <w:p w:rsidR="004F6707" w:rsidRPr="00795128" w:rsidRDefault="004F6707" w:rsidP="000E0696">
            <w:pPr>
              <w:jc w:val="center"/>
              <w:rPr>
                <w:lang w:val="ky-KG"/>
              </w:rPr>
            </w:pPr>
            <w:r w:rsidRPr="00795128">
              <w:rPr>
                <w:rFonts w:ascii="Times New Roman" w:eastAsia="Times New Roman" w:hAnsi="Times New Roman" w:cs="Times New Roman"/>
                <w:sz w:val="28"/>
                <w:szCs w:val="28"/>
                <w:lang w:val="ky-KG" w:eastAsia="ru-RU"/>
              </w:rPr>
              <w:t>Магистр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lang w:val="ky-KG"/>
        </w:rPr>
      </w:pPr>
      <w:r w:rsidRPr="00795128">
        <w:rPr>
          <w:rFonts w:ascii="Times New Roman" w:hAnsi="Times New Roman" w:cs="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«Автоматташтыруу жана башкаруу» бөлүмүндө:</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«Сапатты башкаруу» деген сөздөр «(тармактар боюнча)» деген сөздөр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«Стандартташтыруу, сертификатташтыруу жана метрология» деген сөздөр «Стандартташтыруу жана метрология (тармактар боюнча)» деген </w:t>
      </w:r>
      <w:r w:rsidRPr="00795128">
        <w:rPr>
          <w:rFonts w:ascii="Times New Roman" w:hAnsi="Times New Roman" w:cs="Times New Roman"/>
          <w:sz w:val="28"/>
          <w:szCs w:val="28"/>
          <w:lang w:val="ky-KG"/>
        </w:rPr>
        <w:lastRenderedPageBreak/>
        <w:t>сөздөр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«Эсептөө техникасы жана маалыматтык технологиялар» бөлүмү төмөнкүдөй позиция менен толукталсын: </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lang w:val="ky-KG"/>
        </w:rPr>
      </w:pPr>
      <w:r w:rsidRPr="00795128">
        <w:rPr>
          <w:rFonts w:ascii="Times New Roman" w:hAnsi="Times New Roman" w:cs="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710600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Компьютердик лингвистика</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Магистр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lang w:val="ky-KG"/>
        </w:rPr>
      </w:pPr>
      <w:r w:rsidRPr="00795128">
        <w:rPr>
          <w:rFonts w:ascii="Times New Roman" w:hAnsi="Times New Roman" w:cs="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«Архитектура жана курулуш» бөлүмү төмөнкүдөй позиция менен толукталсын:  </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lang w:val="ky-KG"/>
        </w:rPr>
      </w:pPr>
      <w:r w:rsidRPr="00795128">
        <w:rPr>
          <w:rFonts w:ascii="Times New Roman" w:hAnsi="Times New Roman" w:cs="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750600</w:t>
            </w:r>
          </w:p>
        </w:tc>
        <w:tc>
          <w:tcPr>
            <w:tcW w:w="3154"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Суу чарба курулушу</w:t>
            </w:r>
          </w:p>
        </w:tc>
        <w:tc>
          <w:tcPr>
            <w:tcW w:w="1294" w:type="pct"/>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Магистр</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lang w:val="ky-KG"/>
        </w:rPr>
      </w:pPr>
      <w:r w:rsidRPr="00795128">
        <w:rPr>
          <w:rFonts w:ascii="Times New Roman" w:hAnsi="Times New Roman" w:cs="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6) жогоруда аталган токтом менен бекитилген Бүтүрүүчүгө «адис» квалификациясын ыйгаруу менен ырасталган жогорку кесиптик билим берүүнүн адистиктеринин тизмеги:</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төмөнкүдөй редакциядагы бөлүм менен толукталсын:   </w:t>
      </w:r>
    </w:p>
    <w:p w:rsidR="004F6707" w:rsidRPr="00795128" w:rsidRDefault="004F6707" w:rsidP="004F6707">
      <w:pPr>
        <w:widowControl w:val="0"/>
        <w:autoSpaceDE w:val="0"/>
        <w:autoSpaceDN w:val="0"/>
        <w:adjustRightInd w:val="0"/>
        <w:ind w:firstLine="851"/>
        <w:rPr>
          <w:rFonts w:ascii="Times New Roman" w:hAnsi="Times New Roman" w:cs="Times New Roman"/>
          <w:sz w:val="28"/>
          <w:szCs w:val="28"/>
          <w:lang w:val="ky-KG"/>
        </w:rPr>
      </w:pPr>
      <w:r w:rsidRPr="00795128">
        <w:rPr>
          <w:rFonts w:ascii="Times New Roman" w:hAnsi="Times New Roman" w:cs="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5843"/>
        <w:gridCol w:w="2388"/>
      </w:tblGrid>
      <w:tr w:rsidR="004F6707" w:rsidRPr="00795128" w:rsidTr="000E0696">
        <w:tc>
          <w:tcPr>
            <w:tcW w:w="55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520000</w:t>
            </w:r>
          </w:p>
        </w:tc>
        <w:tc>
          <w:tcPr>
            <w:tcW w:w="4448" w:type="pct"/>
            <w:gridSpan w:val="2"/>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Сабактар аралык адистиктер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520001</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Тармактык экономика</w:t>
            </w:r>
          </w:p>
        </w:tc>
        <w:tc>
          <w:tcPr>
            <w:tcW w:w="129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Инженер-экономист</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650000</w:t>
            </w:r>
          </w:p>
        </w:tc>
        <w:tc>
          <w:tcPr>
            <w:tcW w:w="4448" w:type="pct"/>
            <w:gridSpan w:val="2"/>
            <w:tcMar>
              <w:top w:w="0" w:type="dxa"/>
              <w:left w:w="108" w:type="dxa"/>
              <w:bottom w:w="0" w:type="dxa"/>
              <w:right w:w="108" w:type="dxa"/>
            </w:tcMar>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Материал таануу, металлургия жана машина куруу</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650001</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Түстүү металлдардын металлургиясы   </w:t>
            </w:r>
          </w:p>
        </w:tc>
        <w:tc>
          <w:tcPr>
            <w:tcW w:w="129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Инженер –металлург</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670000</w:t>
            </w:r>
          </w:p>
        </w:tc>
        <w:tc>
          <w:tcPr>
            <w:tcW w:w="4448" w:type="pct"/>
            <w:gridSpan w:val="2"/>
            <w:tcMar>
              <w:top w:w="0" w:type="dxa"/>
              <w:left w:w="108" w:type="dxa"/>
              <w:bottom w:w="0" w:type="dxa"/>
              <w:right w:w="108" w:type="dxa"/>
            </w:tcMar>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Транспорттук техника жана технологиялар</w:t>
            </w:r>
          </w:p>
        </w:tc>
      </w:tr>
      <w:tr w:rsidR="004F6707" w:rsidRPr="00795128" w:rsidTr="000E0696">
        <w:tc>
          <w:tcPr>
            <w:tcW w:w="55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670001</w:t>
            </w:r>
          </w:p>
        </w:tc>
        <w:tc>
          <w:tcPr>
            <w:tcW w:w="315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Темир жолдорунун кыймылдуу курамы   </w:t>
            </w:r>
          </w:p>
        </w:tc>
        <w:tc>
          <w:tcPr>
            <w:tcW w:w="1294"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Жол каттамдарынын инженери  </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lang w:val="ky-KG"/>
        </w:rPr>
      </w:pPr>
      <w:r w:rsidRPr="00795128">
        <w:rPr>
          <w:rFonts w:ascii="Times New Roman" w:hAnsi="Times New Roman" w:cs="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«Геодезия жана жерге жайгаштыруу» бөлүмүндөгү  «Инженер» деген сөз «Тоо инженери» деген сөздөр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w:t>
      </w:r>
      <w:r w:rsidRPr="00795128">
        <w:rPr>
          <w:rFonts w:ascii="Times New Roman" w:hAnsi="Times New Roman" w:cs="Times New Roman"/>
          <w:bCs/>
          <w:sz w:val="28"/>
          <w:szCs w:val="28"/>
          <w:lang w:val="ky-KG"/>
        </w:rPr>
        <w:t>Адистиктердин квалификациясынын аталышы</w:t>
      </w:r>
      <w:r w:rsidRPr="00795128">
        <w:rPr>
          <w:rFonts w:ascii="Times New Roman" w:hAnsi="Times New Roman" w:cs="Times New Roman"/>
          <w:sz w:val="28"/>
          <w:szCs w:val="28"/>
          <w:lang w:val="ky-KG"/>
        </w:rPr>
        <w:t>» графасынын «Геология, чалгындоо жана кендерди иштетүү» бөлүмүндөгү</w:t>
      </w:r>
      <w:r w:rsidRPr="00795128">
        <w:rPr>
          <w:rFonts w:ascii="Times New Roman" w:eastAsia="Times New Roman" w:hAnsi="Times New Roman" w:cs="Times New Roman"/>
          <w:sz w:val="28"/>
          <w:szCs w:val="28"/>
          <w:lang w:val="ky-KG" w:eastAsia="ru-RU"/>
        </w:rPr>
        <w:t xml:space="preserve"> </w:t>
      </w:r>
      <w:r w:rsidRPr="00795128">
        <w:rPr>
          <w:rFonts w:ascii="Times New Roman" w:hAnsi="Times New Roman" w:cs="Times New Roman"/>
          <w:sz w:val="28"/>
          <w:szCs w:val="28"/>
          <w:lang w:val="ky-KG"/>
        </w:rPr>
        <w:t>«</w:t>
      </w:r>
      <w:r w:rsidRPr="00795128">
        <w:rPr>
          <w:rFonts w:ascii="Times New Roman" w:eastAsia="Times New Roman" w:hAnsi="Times New Roman" w:cs="Times New Roman"/>
          <w:sz w:val="28"/>
          <w:szCs w:val="28"/>
          <w:lang w:val="ky-KG" w:eastAsia="ru-RU"/>
        </w:rPr>
        <w:t>Колдонмо геология» жана «</w:t>
      </w:r>
      <w:r w:rsidRPr="00795128">
        <w:rPr>
          <w:rFonts w:ascii="Times New Roman" w:hAnsi="Times New Roman" w:cs="Times New Roman"/>
          <w:sz w:val="28"/>
          <w:szCs w:val="28"/>
          <w:lang w:val="ky-KG"/>
        </w:rPr>
        <w:t>Геологиялык чалгындоонун технологиясы</w:t>
      </w:r>
      <w:r w:rsidRPr="00795128">
        <w:rPr>
          <w:rFonts w:ascii="Times New Roman" w:eastAsia="Times New Roman" w:hAnsi="Times New Roman" w:cs="Times New Roman"/>
          <w:sz w:val="28"/>
          <w:szCs w:val="28"/>
          <w:lang w:val="ky-KG" w:eastAsia="ru-RU"/>
        </w:rPr>
        <w:t>» адистиктери үчүн «Инженер» деген сөз  «Тоо инженери-геологу» деген сөздөр менен алмаштырылсын, «Тоо иши» жана «</w:t>
      </w:r>
      <w:r w:rsidRPr="00795128">
        <w:rPr>
          <w:rFonts w:ascii="Times New Roman" w:hAnsi="Times New Roman" w:cs="Times New Roman"/>
          <w:sz w:val="28"/>
          <w:szCs w:val="28"/>
          <w:lang w:val="ky-KG"/>
        </w:rPr>
        <w:t>Тоо иштериндеги же нефтигаз өндүрүшүндөгү физикалык процесстер</w:t>
      </w:r>
      <w:r w:rsidRPr="00795128">
        <w:rPr>
          <w:rFonts w:ascii="Times New Roman" w:eastAsia="Times New Roman" w:hAnsi="Times New Roman" w:cs="Times New Roman"/>
          <w:sz w:val="28"/>
          <w:szCs w:val="28"/>
          <w:lang w:val="ky-KG" w:eastAsia="ru-RU"/>
        </w:rPr>
        <w:t>» адистиктери үчүн «Инженер» деген сөз  «Тоо инженери» деген сөздөр менен алмаштырылсын</w:t>
      </w:r>
      <w:r w:rsidRPr="00795128">
        <w:rPr>
          <w:rFonts w:ascii="Times New Roman" w:hAnsi="Times New Roman" w:cs="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расмий тилдеги текстинин «Геодезия жана жерге жайгаштыруу» бөлүмүндөгү «620101» деген сандар «620001» деген сандар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«Архитектура жана курулуш» бөлүмү төмөнкүдөй редакцияда баяндалсын: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8"/>
        <w:gridCol w:w="5572"/>
        <w:gridCol w:w="2467"/>
      </w:tblGrid>
      <w:tr w:rsidR="004F6707" w:rsidRPr="00795128" w:rsidTr="000E0696">
        <w:tc>
          <w:tcPr>
            <w:tcW w:w="672" w:type="pct"/>
            <w:tcMar>
              <w:top w:w="0" w:type="dxa"/>
              <w:left w:w="108" w:type="dxa"/>
              <w:bottom w:w="0" w:type="dxa"/>
              <w:right w:w="108" w:type="dxa"/>
            </w:tcMar>
            <w:hideMark/>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750000</w:t>
            </w:r>
          </w:p>
        </w:tc>
        <w:tc>
          <w:tcPr>
            <w:tcW w:w="4328" w:type="pct"/>
            <w:gridSpan w:val="2"/>
            <w:tcMar>
              <w:top w:w="0" w:type="dxa"/>
              <w:left w:w="108" w:type="dxa"/>
              <w:bottom w:w="0" w:type="dxa"/>
              <w:right w:w="108" w:type="dxa"/>
            </w:tcMar>
            <w:hideMark/>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Архитектура жана курулуш</w:t>
            </w:r>
          </w:p>
        </w:tc>
      </w:tr>
      <w:tr w:rsidR="004F6707" w:rsidRPr="00795128" w:rsidTr="000E0696">
        <w:tc>
          <w:tcPr>
            <w:tcW w:w="672"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750001</w:t>
            </w:r>
          </w:p>
        </w:tc>
        <w:tc>
          <w:tcPr>
            <w:tcW w:w="3000" w:type="pct"/>
            <w:tcMar>
              <w:top w:w="0" w:type="dxa"/>
              <w:left w:w="108" w:type="dxa"/>
              <w:bottom w:w="0" w:type="dxa"/>
              <w:right w:w="108" w:type="dxa"/>
            </w:tcMar>
          </w:tcPr>
          <w:p w:rsidR="004F6707" w:rsidRPr="00795128" w:rsidRDefault="004F6707" w:rsidP="000E0696">
            <w:pP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Темир жолдорду, көпүрөлөрдү жана </w:t>
            </w:r>
            <w:r w:rsidRPr="00795128">
              <w:rPr>
                <w:rFonts w:ascii="Times New Roman" w:eastAsia="Times New Roman" w:hAnsi="Times New Roman" w:cs="Times New Roman"/>
                <w:sz w:val="28"/>
                <w:szCs w:val="28"/>
                <w:lang w:val="ky-KG" w:eastAsia="ru-RU"/>
              </w:rPr>
              <w:lastRenderedPageBreak/>
              <w:t xml:space="preserve">транспорттук тоннелдерди куруу жана   эксплуатациялоо   </w:t>
            </w:r>
          </w:p>
        </w:tc>
        <w:tc>
          <w:tcPr>
            <w:tcW w:w="1328" w:type="pct"/>
            <w:tcMar>
              <w:top w:w="0" w:type="dxa"/>
              <w:left w:w="108" w:type="dxa"/>
              <w:bottom w:w="0" w:type="dxa"/>
              <w:right w:w="108" w:type="dxa"/>
            </w:tcMar>
          </w:tcPr>
          <w:p w:rsidR="004F6707" w:rsidRPr="00795128" w:rsidRDefault="004F6707" w:rsidP="000E0696">
            <w:pPr>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lastRenderedPageBreak/>
              <w:t xml:space="preserve">Жол </w:t>
            </w:r>
            <w:r w:rsidRPr="00795128">
              <w:rPr>
                <w:rFonts w:ascii="Times New Roman" w:eastAsia="Times New Roman" w:hAnsi="Times New Roman" w:cs="Times New Roman"/>
                <w:sz w:val="28"/>
                <w:szCs w:val="28"/>
                <w:lang w:val="ky-KG" w:eastAsia="ru-RU"/>
              </w:rPr>
              <w:lastRenderedPageBreak/>
              <w:t xml:space="preserve">каттамдарынын инженери   </w:t>
            </w: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lang w:val="ky-KG"/>
        </w:rPr>
      </w:pPr>
      <w:r w:rsidRPr="00795128">
        <w:rPr>
          <w:rFonts w:ascii="Times New Roman" w:hAnsi="Times New Roman" w:cs="Times New Roman"/>
          <w:sz w:val="28"/>
          <w:szCs w:val="28"/>
          <w:lang w:val="ky-KG"/>
        </w:rPr>
        <w:lastRenderedPageBreak/>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7) аталган токтом менен бекитилген Бүтүрүүчүгө «бакалавр» академиялык даражасын ыйгаруу менен ырасталган жогорку кесиптик билим берүүнүн даярдоо багыттарынын тизмеги, Бүтүрүүчүгө «магистр» академиялык даражасын ыйгаруу менен ырасталган жогорку кесиптик билим берүүнүн даярдоо багыттарынын тизмеги, Бүтүрүүчүгө «адис» квалификациясын ыйгаруу менен ырасталган жогорку кесиптик билим берүүнүн адистиктеринин тизмеги төмөнкүдөй мазмундагы эскертүү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lang w:val="ky-KG"/>
        </w:rPr>
        <w:t xml:space="preserve">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«Эскертүү.</w:t>
      </w:r>
    </w:p>
    <w:p w:rsidR="004F6707" w:rsidRPr="00795128" w:rsidRDefault="004F6707" w:rsidP="004F6707">
      <w:pPr>
        <w:pStyle w:val="tkTekst"/>
        <w:spacing w:after="0" w:line="240" w:lineRule="auto"/>
        <w:ind w:firstLine="851"/>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1. Бүтүрүүчүгө «бакалавр», «магистр» академиялык даражаларын жана «адис» квалификациясын ыйгаруу менен ырасталган жогорку кесиптик билим берүүнүн даярдоо багыттарынын тизмектерине өзгөртүүлөрдү жана толуктоолорду киргизүү боюнча сунуштар билим берүү жана илим жаатындагы ыйгарым укуктуу мамлекеттик органга жиберилет. Сунуштарга негиз катары төмөнкү материалдар тиркелет: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даярдоо багытынын же адистиктин илимий жана практикалык маанилүүлүгүн негиздөө;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даярдоо багытынын же адистиктин айрымалоочу белгилери;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жаңы даярдоо багытынын же адистиктин өнүгүү келечектери жана  эмгек рыногунда болжолдонгон керектөөсү;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мамлекеттик билим берүү стандартынын жана болжолдуу окуу планынын долбоорлору;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Кыргыз Республикасынын жогорку кесиптик билим берүүсүнүн тиешелүү окуу-методикалык бирикмесинин корутундусу.  </w:t>
      </w:r>
    </w:p>
    <w:p w:rsidR="004F6707" w:rsidRPr="00795128" w:rsidRDefault="004F6707" w:rsidP="004F6707">
      <w:pPr>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 Негиздемеде сунушталган даярдоо багытын же адистикти колдонуудагы даярдоо багыттарынын же адистиктердин алкагында ишке ашыруу мүмкүндүгүн жокко чыгаруучу себептер көрсөтүлөт.».</w:t>
      </w:r>
    </w:p>
    <w:p w:rsidR="004F6707" w:rsidRPr="00795128" w:rsidRDefault="004F6707" w:rsidP="004F6707">
      <w:pPr>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3. Кыргыз Республикасынын Өкмөтүнүн 2018-жылдын </w:t>
      </w:r>
      <w:r w:rsidRPr="00795128">
        <w:rPr>
          <w:rFonts w:ascii="Times New Roman" w:hAnsi="Times New Roman" w:cs="Times New Roman"/>
          <w:sz w:val="28"/>
          <w:szCs w:val="28"/>
          <w:lang w:val="ky-KG"/>
        </w:rPr>
        <w:br/>
        <w:t>28-мартындагы № 160 «Кыргыз Республикасынын кесиптик орто билим берүү уюмдарынын ишин жөнгө салуучу актыларды бекитүү жөнүндө» токтомуна төмөнкүдөй өзгөртүүлөр киргизилсин:</w:t>
      </w:r>
    </w:p>
    <w:p w:rsidR="004F6707" w:rsidRPr="00795128" w:rsidRDefault="004F6707" w:rsidP="004F6707">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1) аталган токтом менен бекитилген Кыргыз Республикасынын кесиптик орто билим берүүсүнүн адистиктеринин тизмесинде: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«040000.</w:t>
      </w:r>
      <w:r w:rsidRPr="00795128">
        <w:rPr>
          <w:rFonts w:ascii="Times New Roman" w:hAnsi="Times New Roman" w:cs="Times New Roman"/>
          <w:color w:val="5B9BD5" w:themeColor="accent1"/>
          <w:sz w:val="28"/>
          <w:szCs w:val="28"/>
          <w:lang w:val="ky-KG"/>
        </w:rPr>
        <w:t xml:space="preserve"> </w:t>
      </w:r>
      <w:r w:rsidRPr="00795128">
        <w:rPr>
          <w:rFonts w:ascii="Times New Roman" w:hAnsi="Times New Roman" w:cs="Times New Roman"/>
          <w:bCs/>
          <w:sz w:val="28"/>
          <w:szCs w:val="28"/>
          <w:lang w:val="ky-KG"/>
        </w:rPr>
        <w:t>Социология жана социалдык иш</w:t>
      </w:r>
      <w:r w:rsidRPr="00795128">
        <w:rPr>
          <w:rFonts w:ascii="Times New Roman" w:hAnsi="Times New Roman" w:cs="Times New Roman"/>
          <w:sz w:val="28"/>
          <w:szCs w:val="28"/>
          <w:lang w:val="ky-KG"/>
        </w:rPr>
        <w:t xml:space="preserve">» бөлүмүндөгү төмөнкү позициялар алып салынсын: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2"/>
        <w:gridCol w:w="2036"/>
        <w:gridCol w:w="1790"/>
        <w:gridCol w:w="1369"/>
        <w:gridCol w:w="1559"/>
        <w:gridCol w:w="1024"/>
        <w:gridCol w:w="985"/>
      </w:tblGrid>
      <w:tr w:rsidR="004F6707" w:rsidRPr="00795128" w:rsidTr="000E0696">
        <w:tc>
          <w:tcPr>
            <w:tcW w:w="559" w:type="pct"/>
            <w:tcMar>
              <w:top w:w="0" w:type="dxa"/>
              <w:left w:w="108" w:type="dxa"/>
              <w:bottom w:w="0" w:type="dxa"/>
              <w:right w:w="108" w:type="dxa"/>
            </w:tcMar>
            <w:hideMark/>
          </w:tcPr>
          <w:p w:rsidR="004F6707" w:rsidRPr="00795128" w:rsidRDefault="004F6707" w:rsidP="000E0696">
            <w:pPr>
              <w:spacing w:after="60" w:line="276" w:lineRule="auto"/>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040105</w:t>
            </w:r>
          </w:p>
        </w:tc>
        <w:tc>
          <w:tcPr>
            <w:tcW w:w="1032"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hAnsi="Times New Roman" w:cs="Times New Roman"/>
                <w:sz w:val="28"/>
                <w:szCs w:val="28"/>
                <w:lang w:val="ky-KG"/>
              </w:rPr>
              <w:t>Физикалык терапия</w:t>
            </w:r>
          </w:p>
        </w:tc>
        <w:tc>
          <w:tcPr>
            <w:tcW w:w="907"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hAnsi="Times New Roman" w:cs="Times New Roman"/>
                <w:sz w:val="28"/>
                <w:szCs w:val="28"/>
                <w:lang w:val="ky-KG"/>
              </w:rPr>
              <w:t>Физикалык терапевттин жардамчысы</w:t>
            </w:r>
            <w:r w:rsidRPr="00795128">
              <w:rPr>
                <w:rFonts w:ascii="Times New Roman" w:eastAsia="Times New Roman" w:hAnsi="Times New Roman" w:cs="Times New Roman"/>
                <w:sz w:val="28"/>
                <w:szCs w:val="28"/>
                <w:lang w:val="ky-KG" w:eastAsia="ru-RU"/>
              </w:rPr>
              <w:t xml:space="preserve">  </w:t>
            </w:r>
          </w:p>
        </w:tc>
        <w:tc>
          <w:tcPr>
            <w:tcW w:w="694"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hAnsi="Times New Roman" w:cs="Times New Roman"/>
                <w:sz w:val="28"/>
                <w:szCs w:val="28"/>
                <w:lang w:val="ky-KG"/>
              </w:rPr>
              <w:t>1 жыл 10 ай</w:t>
            </w:r>
            <w:r w:rsidRPr="00795128">
              <w:rPr>
                <w:rFonts w:ascii="Times New Roman" w:eastAsia="Times New Roman" w:hAnsi="Times New Roman" w:cs="Times New Roman"/>
                <w:sz w:val="28"/>
                <w:szCs w:val="28"/>
                <w:lang w:val="ky-KG" w:eastAsia="ru-RU"/>
              </w:rPr>
              <w:t xml:space="preserve">  </w:t>
            </w:r>
          </w:p>
        </w:tc>
        <w:tc>
          <w:tcPr>
            <w:tcW w:w="790"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hAnsi="Times New Roman" w:cs="Times New Roman"/>
                <w:sz w:val="28"/>
                <w:szCs w:val="28"/>
                <w:lang w:val="ky-KG"/>
              </w:rPr>
              <w:t>2 жыл 10 ай</w:t>
            </w:r>
            <w:r w:rsidRPr="00795128">
              <w:rPr>
                <w:rFonts w:ascii="Times New Roman" w:eastAsia="Times New Roman" w:hAnsi="Times New Roman" w:cs="Times New Roman"/>
                <w:sz w:val="28"/>
                <w:szCs w:val="28"/>
                <w:lang w:val="ky-KG" w:eastAsia="ru-RU"/>
              </w:rPr>
              <w:t xml:space="preserve"> 2  </w:t>
            </w:r>
          </w:p>
        </w:tc>
        <w:tc>
          <w:tcPr>
            <w:tcW w:w="51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c>
          <w:tcPr>
            <w:tcW w:w="49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r>
      <w:tr w:rsidR="004F6707" w:rsidRPr="00795128" w:rsidTr="000E0696">
        <w:tc>
          <w:tcPr>
            <w:tcW w:w="559" w:type="pct"/>
            <w:tcMar>
              <w:top w:w="0" w:type="dxa"/>
              <w:left w:w="108" w:type="dxa"/>
              <w:bottom w:w="0" w:type="dxa"/>
              <w:right w:w="108" w:type="dxa"/>
            </w:tcMar>
            <w:hideMark/>
          </w:tcPr>
          <w:p w:rsidR="004F6707" w:rsidRPr="00795128" w:rsidRDefault="004F6707" w:rsidP="000E0696">
            <w:pPr>
              <w:spacing w:after="60" w:line="276" w:lineRule="auto"/>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040111</w:t>
            </w:r>
          </w:p>
        </w:tc>
        <w:tc>
          <w:tcPr>
            <w:tcW w:w="1032"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 xml:space="preserve">Социалдык </w:t>
            </w:r>
            <w:r w:rsidRPr="00795128">
              <w:rPr>
                <w:rFonts w:ascii="Times New Roman" w:eastAsia="Times New Roman" w:hAnsi="Times New Roman" w:cs="Times New Roman"/>
                <w:sz w:val="28"/>
                <w:szCs w:val="28"/>
                <w:lang w:val="ky-KG" w:eastAsia="ru-RU"/>
              </w:rPr>
              <w:lastRenderedPageBreak/>
              <w:t xml:space="preserve">тейлөө </w:t>
            </w:r>
          </w:p>
        </w:tc>
        <w:tc>
          <w:tcPr>
            <w:tcW w:w="907"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lastRenderedPageBreak/>
              <w:t xml:space="preserve">Социалдык </w:t>
            </w:r>
            <w:r w:rsidRPr="00795128">
              <w:rPr>
                <w:rFonts w:ascii="Times New Roman" w:eastAsia="Times New Roman" w:hAnsi="Times New Roman" w:cs="Times New Roman"/>
                <w:sz w:val="28"/>
                <w:szCs w:val="28"/>
                <w:lang w:val="ky-KG" w:eastAsia="ru-RU"/>
              </w:rPr>
              <w:lastRenderedPageBreak/>
              <w:t>ассистент</w:t>
            </w:r>
          </w:p>
        </w:tc>
        <w:tc>
          <w:tcPr>
            <w:tcW w:w="694"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lastRenderedPageBreak/>
              <w:t xml:space="preserve">1 жыл 10 </w:t>
            </w:r>
            <w:r w:rsidRPr="00795128">
              <w:rPr>
                <w:rFonts w:ascii="Times New Roman" w:eastAsia="Times New Roman" w:hAnsi="Times New Roman" w:cs="Times New Roman"/>
                <w:sz w:val="28"/>
                <w:szCs w:val="28"/>
                <w:lang w:val="ky-KG" w:eastAsia="ru-RU"/>
              </w:rPr>
              <w:lastRenderedPageBreak/>
              <w:t>ай</w:t>
            </w:r>
          </w:p>
        </w:tc>
        <w:tc>
          <w:tcPr>
            <w:tcW w:w="790"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lastRenderedPageBreak/>
              <w:t xml:space="preserve">2 жыл 10 </w:t>
            </w:r>
            <w:r w:rsidRPr="00795128">
              <w:rPr>
                <w:rFonts w:ascii="Times New Roman" w:eastAsia="Times New Roman" w:hAnsi="Times New Roman" w:cs="Times New Roman"/>
                <w:sz w:val="28"/>
                <w:szCs w:val="28"/>
                <w:lang w:val="ky-KG" w:eastAsia="ru-RU"/>
              </w:rPr>
              <w:lastRenderedPageBreak/>
              <w:t>ай</w:t>
            </w:r>
          </w:p>
        </w:tc>
        <w:tc>
          <w:tcPr>
            <w:tcW w:w="51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c>
          <w:tcPr>
            <w:tcW w:w="49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r>
      <w:tr w:rsidR="004F6707" w:rsidRPr="00795128" w:rsidTr="000E0696">
        <w:tc>
          <w:tcPr>
            <w:tcW w:w="559" w:type="pct"/>
            <w:tcMar>
              <w:top w:w="0" w:type="dxa"/>
              <w:left w:w="108" w:type="dxa"/>
              <w:bottom w:w="0" w:type="dxa"/>
              <w:right w:w="108" w:type="dxa"/>
            </w:tcMar>
            <w:hideMark/>
          </w:tcPr>
          <w:p w:rsidR="004F6707" w:rsidRPr="00795128" w:rsidRDefault="004F6707" w:rsidP="000E0696">
            <w:pPr>
              <w:spacing w:after="60" w:line="276" w:lineRule="auto"/>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lastRenderedPageBreak/>
              <w:t>040177</w:t>
            </w:r>
          </w:p>
        </w:tc>
        <w:tc>
          <w:tcPr>
            <w:tcW w:w="1032"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Социалдык кызматты башкаруу</w:t>
            </w:r>
          </w:p>
        </w:tc>
        <w:tc>
          <w:tcPr>
            <w:tcW w:w="907"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Социалдык кызматкер</w:t>
            </w:r>
          </w:p>
        </w:tc>
        <w:tc>
          <w:tcPr>
            <w:tcW w:w="694"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1 жыл 10 ай</w:t>
            </w:r>
          </w:p>
        </w:tc>
        <w:tc>
          <w:tcPr>
            <w:tcW w:w="790"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2 жыл 10 ай</w:t>
            </w:r>
          </w:p>
        </w:tc>
        <w:tc>
          <w:tcPr>
            <w:tcW w:w="51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c>
          <w:tcPr>
            <w:tcW w:w="49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r>
      <w:tr w:rsidR="004F6707" w:rsidRPr="00795128" w:rsidTr="000E0696">
        <w:tc>
          <w:tcPr>
            <w:tcW w:w="559" w:type="pct"/>
            <w:tcMar>
              <w:top w:w="0" w:type="dxa"/>
              <w:left w:w="108" w:type="dxa"/>
              <w:bottom w:w="0" w:type="dxa"/>
              <w:right w:w="108" w:type="dxa"/>
            </w:tcMar>
            <w:hideMark/>
          </w:tcPr>
          <w:p w:rsidR="004F6707" w:rsidRPr="00795128" w:rsidRDefault="004F6707" w:rsidP="000E0696">
            <w:pPr>
              <w:spacing w:after="60" w:line="276" w:lineRule="auto"/>
              <w:jc w:val="center"/>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040187</w:t>
            </w:r>
          </w:p>
        </w:tc>
        <w:tc>
          <w:tcPr>
            <w:tcW w:w="1032"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hAnsi="Times New Roman" w:cs="Times New Roman"/>
                <w:sz w:val="28"/>
                <w:szCs w:val="28"/>
                <w:lang w:val="ky-KG"/>
              </w:rPr>
              <w:t>Социалдык иштеги супервизия</w:t>
            </w:r>
          </w:p>
        </w:tc>
        <w:tc>
          <w:tcPr>
            <w:tcW w:w="907"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Супервизор</w:t>
            </w:r>
          </w:p>
        </w:tc>
        <w:tc>
          <w:tcPr>
            <w:tcW w:w="694"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1 жыл 10 ай</w:t>
            </w:r>
          </w:p>
        </w:tc>
        <w:tc>
          <w:tcPr>
            <w:tcW w:w="790" w:type="pct"/>
            <w:tcMar>
              <w:top w:w="0" w:type="dxa"/>
              <w:left w:w="108" w:type="dxa"/>
              <w:bottom w:w="0" w:type="dxa"/>
              <w:right w:w="108" w:type="dxa"/>
            </w:tcMar>
            <w:hideMark/>
          </w:tcPr>
          <w:p w:rsidR="004F6707" w:rsidRPr="00795128" w:rsidRDefault="004F6707" w:rsidP="000E0696">
            <w:pPr>
              <w:spacing w:after="60"/>
              <w:rPr>
                <w:rFonts w:ascii="Times New Roman" w:eastAsia="Times New Roman" w:hAnsi="Times New Roman" w:cs="Times New Roman"/>
                <w:sz w:val="28"/>
                <w:szCs w:val="28"/>
                <w:lang w:val="ky-KG" w:eastAsia="ru-RU"/>
              </w:rPr>
            </w:pPr>
            <w:r w:rsidRPr="00795128">
              <w:rPr>
                <w:rFonts w:ascii="Times New Roman" w:eastAsia="Times New Roman" w:hAnsi="Times New Roman" w:cs="Times New Roman"/>
                <w:sz w:val="28"/>
                <w:szCs w:val="28"/>
                <w:lang w:val="ky-KG" w:eastAsia="ru-RU"/>
              </w:rPr>
              <w:t>2 жыл 10 ай</w:t>
            </w:r>
          </w:p>
        </w:tc>
        <w:tc>
          <w:tcPr>
            <w:tcW w:w="51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c>
          <w:tcPr>
            <w:tcW w:w="499" w:type="pct"/>
          </w:tcPr>
          <w:p w:rsidR="004F6707" w:rsidRPr="00795128" w:rsidRDefault="004F6707" w:rsidP="000E0696">
            <w:pPr>
              <w:spacing w:after="60"/>
              <w:rPr>
                <w:rFonts w:ascii="Times New Roman" w:eastAsia="Times New Roman" w:hAnsi="Times New Roman" w:cs="Times New Roman"/>
                <w:sz w:val="28"/>
                <w:szCs w:val="28"/>
                <w:lang w:val="ky-KG" w:eastAsia="ru-RU"/>
              </w:rPr>
            </w:pPr>
          </w:p>
        </w:tc>
      </w:tr>
    </w:tbl>
    <w:p w:rsidR="004F6707" w:rsidRPr="00795128" w:rsidRDefault="004F6707" w:rsidP="004F6707">
      <w:pPr>
        <w:widowControl w:val="0"/>
        <w:autoSpaceDE w:val="0"/>
        <w:autoSpaceDN w:val="0"/>
        <w:adjustRightInd w:val="0"/>
        <w:ind w:firstLine="851"/>
        <w:jc w:val="right"/>
        <w:rPr>
          <w:rFonts w:ascii="Times New Roman" w:hAnsi="Times New Roman" w:cs="Times New Roman"/>
          <w:sz w:val="28"/>
          <w:szCs w:val="28"/>
          <w:lang w:val="ky-KG"/>
        </w:rPr>
      </w:pPr>
      <w:r w:rsidRPr="00795128">
        <w:rPr>
          <w:rFonts w:ascii="Times New Roman" w:hAnsi="Times New Roman" w:cs="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 аталган токтом менен бекитилген Кыргыз Республикасынын кесиптик орто билим берүүсүнүн мамлекеттик билим берүү стандартынын</w:t>
      </w:r>
      <w:r w:rsidRPr="00795128">
        <w:rPr>
          <w:rFonts w:ascii="Times New Roman" w:hAnsi="Times New Roman" w:cs="Times New Roman"/>
          <w:sz w:val="28"/>
          <w:szCs w:val="28"/>
          <w:lang w:val="ky-KG"/>
        </w:rPr>
        <w:br/>
        <w:t>макетинде:</w:t>
      </w:r>
    </w:p>
    <w:p w:rsidR="004F6707" w:rsidRPr="00795128" w:rsidRDefault="004F6707" w:rsidP="004F6707">
      <w:pPr>
        <w:pStyle w:val="a4"/>
        <w:widowControl w:val="0"/>
        <w:autoSpaceDE w:val="0"/>
        <w:autoSpaceDN w:val="0"/>
        <w:adjustRightInd w:val="0"/>
        <w:ind w:left="0"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- 2-пунктунун алтынчы абзацындагы, 11-пунктунун биринчи - үчүнчү абзацтарындагы ар кандай жөндөмөдөгү  «(зачеттук бирдик)» деген сөздөр алып салынсын;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- 2-пунктунда:</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бешинчи абзацы төмөнкүдөй редакцияда баяндалсын: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«компетенция – окуучуну билим алууга даярдоого карата, анын белгилүү бир чөйрөдө натыйжа берген үзүрлүү иш жүргүзүүсү үчүн зарыл болгон алдын ала берилген социалдык талап (ченем);»;</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сегизинчи абзацындагы «уюштуруу-укуктук формасына» деген сөздөр  «менчигинин түрүнө жана ведомстволук тааныдыгына» деген сөздөр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- 3-пунктундагы «лицензиясы жана аккредитациясы бар, уюштуруу-укуктук формасына» деген сөздөр «лицензиясы, ошондой эле тиешелүү адистик боюнча лицензиясы жана аккредитациясы бар, менчигинин түрүнө жана ведомстволук тааныдыгына» деген сөздөр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- 4-пункту төмөнкүдөй мазмундагы тогузунчу абзац менен толукталсын: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билим берүү программаларын жана уюмдарын аккредитациялоочу аккредитациялык агенттиктер.»;</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- 10-пунктунун биринчи абзацындагы «жана аралыктан билим берүү технологиялары пайдаланылган» деген сөздөр алып салынсын;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- 11-пунктунда:</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үчүнчү абзацындагы «жана аралыктан билим берүү технологиялары пайдаланылган» деген сөздөр алып салынсын;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төмөнкүдөй мазмундагы абзац менен толукталсын:  </w:t>
      </w:r>
    </w:p>
    <w:p w:rsidR="004F6707" w:rsidRPr="00795128" w:rsidRDefault="004F6707" w:rsidP="004F6707">
      <w:pPr>
        <w:widowControl w:val="0"/>
        <w:autoSpaceDE w:val="0"/>
        <w:autoSpaceDN w:val="0"/>
        <w:adjustRightInd w:val="0"/>
        <w:ind w:firstLine="851"/>
        <w:jc w:val="both"/>
        <w:rPr>
          <w:rFonts w:ascii="Times New Roman" w:eastAsia="Times New Roman" w:hAnsi="Times New Roman"/>
          <w:sz w:val="28"/>
          <w:szCs w:val="28"/>
          <w:lang w:val="ky-KG"/>
        </w:rPr>
      </w:pPr>
      <w:r w:rsidRPr="00795128">
        <w:rPr>
          <w:rFonts w:ascii="Times New Roman" w:hAnsi="Times New Roman" w:cs="Times New Roman"/>
          <w:sz w:val="28"/>
          <w:szCs w:val="28"/>
          <w:lang w:val="ky-KG"/>
        </w:rPr>
        <w:t>«Бир академиялык саат 50 мүнөттү түзөт</w:t>
      </w:r>
      <w:r w:rsidRPr="00795128">
        <w:rPr>
          <w:rFonts w:ascii="Times New Roman" w:eastAsia="Times New Roman" w:hAnsi="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eastAsia="Times New Roman" w:hAnsi="Times New Roman"/>
          <w:sz w:val="28"/>
          <w:szCs w:val="28"/>
          <w:lang w:val="ky-KG"/>
        </w:rPr>
      </w:pPr>
      <w:r w:rsidRPr="00795128">
        <w:rPr>
          <w:rFonts w:ascii="Times New Roman" w:eastAsia="Times New Roman" w:hAnsi="Times New Roman"/>
          <w:sz w:val="28"/>
          <w:szCs w:val="28"/>
          <w:lang w:val="ky-KG"/>
        </w:rPr>
        <w:t xml:space="preserve">- 12-пунктунун экинчи абзацындагы </w:t>
      </w:r>
      <w:r w:rsidRPr="00795128">
        <w:rPr>
          <w:rFonts w:ascii="Times New Roman" w:eastAsia="Times New Roman" w:hAnsi="Times New Roman" w:cs="Times New Roman"/>
          <w:sz w:val="28"/>
          <w:szCs w:val="28"/>
          <w:lang w:val="ky-KG"/>
        </w:rPr>
        <w:t>«</w:t>
      </w:r>
      <w:r w:rsidRPr="00795128">
        <w:rPr>
          <w:rFonts w:ascii="Times New Roman" w:hAnsi="Times New Roman" w:cs="Times New Roman"/>
          <w:sz w:val="28"/>
          <w:szCs w:val="28"/>
          <w:lang w:val="ky-KG"/>
        </w:rPr>
        <w:t xml:space="preserve">универсалдуу жана предметтик адистешкен» деген сөздөр «жалпы жана кесиптик» деген сөздөр менен алмаштырылсын;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- 18-пунктунун экинчи абзацындагы «жыл сайын» деген сөздөр    «үзгүлтүксүз» деген сөз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- 19-пункту төмөнкүдөй мазмундагы абзац менен толукталсын: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«Жыйынтыктоочу мамлекеттик аттестация Кыргыз </w:t>
      </w:r>
      <w:r w:rsidRPr="00795128">
        <w:rPr>
          <w:rFonts w:ascii="Times New Roman" w:hAnsi="Times New Roman" w:cs="Times New Roman"/>
          <w:sz w:val="28"/>
          <w:szCs w:val="28"/>
          <w:lang w:val="ky-KG"/>
        </w:rPr>
        <w:lastRenderedPageBreak/>
        <w:t>Республикасынын Өкмөтүнүн 2012-жылдын 4-июлундагы № 470 токтому менен бекитилген Кыргыз Республикасынын кесиптик орто билим берүүчү уюмунун бүтүрүүчүлөрүн жыйынтыктоочу мамлекеттик аттестациялоо жөнүндө жобого ылайык жүргүзүлөт.»;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- 20-пунктунун биринчи абзацындагы «социалдык-инсандык» деген сөздөр «жалпы» деген сөз менен алмаштырылсын;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- 21-пунктундагы «сабактардын ар бир циклинин вариативдүү бөлүгүнүн үчтөн биринен кем эмес көлөмдө» деген сөздөр алып салынсын;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- 26-пунктунда:</w:t>
      </w:r>
      <w:r w:rsidRPr="00795128">
        <w:rPr>
          <w:lang w:val="ky-KG"/>
        </w:rPr>
        <w:t xml:space="preserve">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bookmarkStart w:id="0" w:name="_GoBack"/>
      <w:r w:rsidRPr="00795128">
        <w:rPr>
          <w:rFonts w:ascii="Times New Roman" w:hAnsi="Times New Roman" w:cs="Times New Roman"/>
          <w:sz w:val="28"/>
          <w:szCs w:val="28"/>
          <w:lang w:val="ky-KG"/>
        </w:rPr>
        <w:t>экинчи абзацындагы «пайызынан ашпоосу керек» деген сөздөр «пайызын түзүүсү керек»  деген сөздөр менен алмаштырылсын;</w:t>
      </w:r>
    </w:p>
    <w:bookmarkEnd w:id="0"/>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төмөнкүдөй мазмундагы үчүнчү жана төртүнчү абзацтар менен толукталсын: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«Жумасына милдеттүү аудиториялык сабактардын көлөмү кесиптик орто окуу жайы тарабынан билим берүү процессин уюштуруунун өзгөчөлүгүн, окуу-лабораториялык базанын жабдылуусун, маалыматтык, илимий-методикалык камсыздоосун эске алуу менен аныкталат жана  жумасына _____ аудиториялык сааттын чегинде белгиленет.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Окуу сабагы боюнча өз алдынча иштөөгө бөлүнүүчү сааттарга ошол окуу сабагы (модулу) боюнча экзаменге даярданууга каралган убакыт киргизилет.»;</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- 31-пункту төмөнкүдөй редакцияда баяндалсын:</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«31. Кесипти орто билим берүүнүн негизги кесиптик программасы өзүнө төмөнкү блокторду жана окуу циклдарын камтыйт: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«Сабактар (модулдар)» 1-блогу: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1) жалып гуманитардык цикл;</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 математикалык жана табигый илим цикли;</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 кесиптик цикл;</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4) дене тарбия</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«Практика» 2-блогу;</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«Жыйынтыктоочу мамлекеттик аттестация» 3-блогу.</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Кесиптик орто окуу жайы мамлекеттик билим берүү стандартынын талаптарына ылайык негизги билим берүү программасын иштеп чыгат.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Негизги билим берүү программасынын ар бир блогуна тиешелүү болгон сабактардын (модулдардын) топтомун жана алардын эмгек сыйымдуулугун  кесиптик орто окуу жайы бүтүрүүчүлөрдүн жалпы жана кесиптик компетенциялары түрүндө, аны өздөштүрүүнүн натыйжаларына талаптарды эске алуу менен блок үчүн белгиленген көлөмдө өз алдынча аныктайт.</w:t>
      </w:r>
    </w:p>
    <w:p w:rsidR="004F6707" w:rsidRPr="00795128" w:rsidRDefault="004F6707" w:rsidP="004F6707">
      <w:pPr>
        <w:widowControl w:val="0"/>
        <w:autoSpaceDE w:val="0"/>
        <w:autoSpaceDN w:val="0"/>
        <w:adjustRightInd w:val="0"/>
        <w:ind w:firstLine="851"/>
        <w:jc w:val="both"/>
        <w:rPr>
          <w:rFonts w:ascii="Times New Roman" w:hAnsi="Times New Roman"/>
          <w:sz w:val="28"/>
          <w:szCs w:val="28"/>
          <w:lang w:val="ky-KG"/>
        </w:rPr>
      </w:pPr>
      <w:r w:rsidRPr="00795128">
        <w:rPr>
          <w:rFonts w:ascii="Times New Roman" w:hAnsi="Times New Roman" w:cs="Times New Roman"/>
          <w:sz w:val="28"/>
          <w:szCs w:val="28"/>
          <w:lang w:val="ky-KG"/>
        </w:rPr>
        <w:t xml:space="preserve"> Негизги кесиптик билим берүү программасы 1-блоктун алкагында кыргыз тили жана кыргыз адабияты, орус жана чет тилдери, Кыргызстандын тарыхы жана Кыргызстандын географиясы жана Манас таануу боюнча милдеттүү сабактарды ишке ашырууну камсыз кылуусу керек. Аталган сабактардын </w:t>
      </w:r>
      <w:r w:rsidRPr="00795128">
        <w:rPr>
          <w:rFonts w:ascii="Times New Roman" w:hAnsi="Times New Roman"/>
          <w:sz w:val="28"/>
          <w:szCs w:val="28"/>
          <w:lang w:val="ky-KG"/>
        </w:rPr>
        <w:t xml:space="preserve">эмгек сыйымдуулугу Кыргыз Республикасынын билим берүү жана илим чөйрөсүндөгү ыйгарым укуктуу </w:t>
      </w:r>
      <w:r w:rsidRPr="00795128">
        <w:rPr>
          <w:rFonts w:ascii="Times New Roman" w:hAnsi="Times New Roman"/>
          <w:sz w:val="28"/>
          <w:szCs w:val="28"/>
          <w:lang w:val="ky-KG"/>
        </w:rPr>
        <w:lastRenderedPageBreak/>
        <w:t xml:space="preserve">мамлекеттик органы тарабынан аныкталат. Аталган сабактардын мазмуну жана ишке ашыруу тартиби тиешелүү адистик боюнча кесиптик орто билим берүүнүн мамлекеттик билим берүү стандарты менен аныкталат.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sz w:val="28"/>
          <w:szCs w:val="28"/>
          <w:lang w:val="ky-KG"/>
        </w:rPr>
        <w:t>Кесиптик орто билим берүүнүн негизги кесиптик билим берүү программасы ушул макетке тиркелген түзүмгө ылайык иштелип чыгат</w:t>
      </w:r>
      <w:r w:rsidRPr="00795128">
        <w:rPr>
          <w:rFonts w:ascii="Times New Roman" w:hAnsi="Times New Roman" w:cs="Times New Roman"/>
          <w:sz w:val="28"/>
          <w:szCs w:val="28"/>
          <w:lang w:val="ky-KG"/>
        </w:rPr>
        <w:t>.»;</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- 32-пунктунда:</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бүткүл тексти боюнча ар кандай жөндөмөдөгү «вариативдүү» деген сөз тиешелүү жөндөмөдө «элективдүү» деген сөз менен алмаштырылсын;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төмөнкүдөй мазмундагы экинчи жана үчүнчү абзацтар менен толукталсын: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«Мамлекеттик аттестациянын көлөмүн эске албастан, милдеттүү бөлүктүн көлөмү негизги билим берүү программасынын жалпы көлөмүнүн 50 %нан ашык эмесин түзүүгө тийиш.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Кесиптик орто окуу жайы ден соолугунун мүмкүнчүлүктөрү чектелген адамдарга (алардын арызы боюнча) алардын психофизикалык өнүгүүсүнүн өзгөчөлүктөрүн, жеке мүмкүнчүлүктөрүн эске алуучу жана зарыл болгон учурда аталган адамдардын өнүгүүсүнүн бузулушун оңдоону жана социалдык адаптациялоону камсыздоочу негизги билим берүү программасы боюнча окуу мүмкүндүгүн берүүсү тийиш.»;</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Кыргыз Республикасынын кесиптик орто билим берүүсүнүн мамлекеттик билим берүү стандартынын макетинин тиркемеси төмөнкүдөй редакцияда баяндалсын:   </w:t>
      </w:r>
    </w:p>
    <w:p w:rsidR="004F6707" w:rsidRPr="00795128" w:rsidRDefault="004F6707" w:rsidP="004F6707">
      <w:pPr>
        <w:widowControl w:val="0"/>
        <w:autoSpaceDE w:val="0"/>
        <w:autoSpaceDN w:val="0"/>
        <w:adjustRightInd w:val="0"/>
        <w:ind w:firstLine="851"/>
        <w:jc w:val="center"/>
        <w:rPr>
          <w:rFonts w:ascii="Times New Roman" w:hAnsi="Times New Roman" w:cs="Times New Roman"/>
          <w:sz w:val="28"/>
          <w:szCs w:val="28"/>
          <w:lang w:val="ky-KG"/>
        </w:rPr>
      </w:pPr>
    </w:p>
    <w:p w:rsidR="004F6707" w:rsidRPr="00795128" w:rsidRDefault="004F6707" w:rsidP="004F6707">
      <w:pPr>
        <w:pStyle w:val="tkNazvanie"/>
        <w:spacing w:line="240" w:lineRule="auto"/>
        <w:rPr>
          <w:rFonts w:ascii="Times New Roman" w:hAnsi="Times New Roman" w:cs="Times New Roman"/>
          <w:b w:val="0"/>
          <w:sz w:val="28"/>
          <w:szCs w:val="28"/>
          <w:lang w:val="ky-KG"/>
        </w:rPr>
      </w:pPr>
      <w:r w:rsidRPr="00795128">
        <w:rPr>
          <w:rFonts w:ascii="Times New Roman" w:hAnsi="Times New Roman" w:cs="Times New Roman"/>
          <w:sz w:val="28"/>
          <w:szCs w:val="28"/>
          <w:lang w:val="ky-KG"/>
        </w:rPr>
        <w:t>«</w:t>
      </w:r>
      <w:r w:rsidRPr="00795128">
        <w:rPr>
          <w:rFonts w:ascii="Times New Roman" w:hAnsi="Times New Roman" w:cs="Times New Roman"/>
          <w:b w:val="0"/>
          <w:sz w:val="28"/>
          <w:szCs w:val="28"/>
          <w:lang w:val="ky-KG"/>
        </w:rPr>
        <w:t>Кесиптик орто билим берүүнүн негизги кесиптик билим берүү программасынын</w:t>
      </w:r>
      <w:r w:rsidRPr="00795128">
        <w:rPr>
          <w:rFonts w:ascii="Times New Roman" w:hAnsi="Times New Roman" w:cs="Times New Roman"/>
          <w:b w:val="0"/>
          <w:sz w:val="28"/>
          <w:szCs w:val="28"/>
          <w:lang w:val="ky-KG"/>
        </w:rPr>
        <w:br/>
        <w:t>түзүмү</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p>
    <w:tbl>
      <w:tblPr>
        <w:tblStyle w:val="a7"/>
        <w:tblW w:w="9606" w:type="dxa"/>
        <w:tblLayout w:type="fixed"/>
        <w:tblLook w:val="04A0" w:firstRow="1" w:lastRow="0" w:firstColumn="1" w:lastColumn="0" w:noHBand="0" w:noVBand="1"/>
      </w:tblPr>
      <w:tblGrid>
        <w:gridCol w:w="1305"/>
        <w:gridCol w:w="4048"/>
        <w:gridCol w:w="1418"/>
        <w:gridCol w:w="1417"/>
        <w:gridCol w:w="1418"/>
      </w:tblGrid>
      <w:tr w:rsidR="004F6707" w:rsidRPr="00795128" w:rsidTr="000E0696">
        <w:tc>
          <w:tcPr>
            <w:tcW w:w="5353" w:type="dxa"/>
            <w:gridSpan w:val="2"/>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Кесиптик орто билим берүүнүн негизги   билим берүү программасынын түзүмү  </w:t>
            </w:r>
          </w:p>
          <w:p w:rsidR="004F6707" w:rsidRPr="00795128" w:rsidRDefault="004F6707" w:rsidP="000E0696">
            <w:pPr>
              <w:widowControl w:val="0"/>
              <w:autoSpaceDE w:val="0"/>
              <w:autoSpaceDN w:val="0"/>
              <w:adjustRightInd w:val="0"/>
              <w:ind w:firstLine="851"/>
              <w:jc w:val="both"/>
              <w:rPr>
                <w:rFonts w:ascii="Times New Roman" w:hAnsi="Times New Roman" w:cs="Times New Roman"/>
                <w:sz w:val="28"/>
                <w:szCs w:val="28"/>
                <w:lang w:val="ky-KG"/>
              </w:rPr>
            </w:pPr>
          </w:p>
        </w:tc>
        <w:tc>
          <w:tcPr>
            <w:tcW w:w="4253" w:type="dxa"/>
            <w:gridSpan w:val="3"/>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Негизги билим берүү программасынын жана кредиттерде анын окуу циклдарынын көлөмү  </w:t>
            </w:r>
          </w:p>
        </w:tc>
      </w:tr>
      <w:tr w:rsidR="004F6707" w:rsidRPr="00795128" w:rsidTr="000E0696">
        <w:tc>
          <w:tcPr>
            <w:tcW w:w="5353" w:type="dxa"/>
            <w:gridSpan w:val="2"/>
          </w:tcPr>
          <w:p w:rsidR="004F6707" w:rsidRPr="00795128" w:rsidRDefault="004F6707" w:rsidP="000E0696">
            <w:pPr>
              <w:widowControl w:val="0"/>
              <w:autoSpaceDE w:val="0"/>
              <w:autoSpaceDN w:val="0"/>
              <w:adjustRightInd w:val="0"/>
              <w:ind w:firstLine="851"/>
              <w:jc w:val="both"/>
              <w:rPr>
                <w:rFonts w:ascii="Times New Roman" w:hAnsi="Times New Roman" w:cs="Times New Roman"/>
                <w:sz w:val="28"/>
                <w:szCs w:val="28"/>
                <w:lang w:val="ky-KG"/>
              </w:rPr>
            </w:pPr>
          </w:p>
        </w:tc>
        <w:tc>
          <w:tcPr>
            <w:tcW w:w="1418" w:type="dxa"/>
          </w:tcPr>
          <w:p w:rsidR="004F6707" w:rsidRPr="00795128" w:rsidRDefault="004F6707" w:rsidP="000E0696">
            <w:pPr>
              <w:widowControl w:val="0"/>
              <w:autoSpaceDE w:val="0"/>
              <w:autoSpaceDN w:val="0"/>
              <w:adjustRightInd w:val="0"/>
              <w:rPr>
                <w:rFonts w:ascii="Times New Roman" w:hAnsi="Times New Roman" w:cs="Times New Roman"/>
                <w:sz w:val="28"/>
                <w:szCs w:val="28"/>
                <w:lang w:val="ky-KG"/>
              </w:rPr>
            </w:pPr>
            <w:r w:rsidRPr="00795128">
              <w:rPr>
                <w:rFonts w:ascii="Times New Roman" w:hAnsi="Times New Roman" w:cs="Times New Roman"/>
                <w:sz w:val="28"/>
                <w:szCs w:val="28"/>
                <w:lang w:val="ky-KG"/>
              </w:rPr>
              <w:t>1 жыл</w:t>
            </w:r>
          </w:p>
          <w:p w:rsidR="004F6707" w:rsidRPr="00795128" w:rsidRDefault="004F6707" w:rsidP="000E0696">
            <w:pPr>
              <w:widowControl w:val="0"/>
              <w:autoSpaceDE w:val="0"/>
              <w:autoSpaceDN w:val="0"/>
              <w:adjustRightInd w:val="0"/>
              <w:rPr>
                <w:rFonts w:ascii="Times New Roman" w:hAnsi="Times New Roman" w:cs="Times New Roman"/>
                <w:sz w:val="28"/>
                <w:szCs w:val="28"/>
                <w:lang w:val="ky-KG"/>
              </w:rPr>
            </w:pPr>
            <w:r w:rsidRPr="00795128">
              <w:rPr>
                <w:rFonts w:ascii="Times New Roman" w:hAnsi="Times New Roman" w:cs="Times New Roman"/>
                <w:sz w:val="28"/>
                <w:szCs w:val="28"/>
                <w:lang w:val="ky-KG"/>
              </w:rPr>
              <w:t>10 ай</w:t>
            </w:r>
          </w:p>
        </w:tc>
        <w:tc>
          <w:tcPr>
            <w:tcW w:w="1417" w:type="dxa"/>
          </w:tcPr>
          <w:p w:rsidR="004F6707" w:rsidRPr="00795128" w:rsidRDefault="004F6707" w:rsidP="000E0696">
            <w:pPr>
              <w:widowControl w:val="0"/>
              <w:autoSpaceDE w:val="0"/>
              <w:autoSpaceDN w:val="0"/>
              <w:adjustRightInd w:val="0"/>
              <w:rPr>
                <w:rFonts w:ascii="Times New Roman" w:hAnsi="Times New Roman" w:cs="Times New Roman"/>
                <w:sz w:val="28"/>
                <w:szCs w:val="28"/>
                <w:lang w:val="ky-KG"/>
              </w:rPr>
            </w:pPr>
            <w:r w:rsidRPr="00795128">
              <w:rPr>
                <w:rFonts w:ascii="Times New Roman" w:hAnsi="Times New Roman" w:cs="Times New Roman"/>
                <w:sz w:val="28"/>
                <w:szCs w:val="28"/>
                <w:lang w:val="ky-KG"/>
              </w:rPr>
              <w:t>2 жыл</w:t>
            </w:r>
          </w:p>
          <w:p w:rsidR="004F6707" w:rsidRPr="00795128" w:rsidRDefault="004F6707" w:rsidP="000E0696">
            <w:pPr>
              <w:widowControl w:val="0"/>
              <w:autoSpaceDE w:val="0"/>
              <w:autoSpaceDN w:val="0"/>
              <w:adjustRightInd w:val="0"/>
              <w:rPr>
                <w:rFonts w:ascii="Times New Roman" w:hAnsi="Times New Roman" w:cs="Times New Roman"/>
                <w:sz w:val="28"/>
                <w:szCs w:val="28"/>
                <w:lang w:val="ky-KG"/>
              </w:rPr>
            </w:pPr>
            <w:r w:rsidRPr="00795128">
              <w:rPr>
                <w:rFonts w:ascii="Times New Roman" w:hAnsi="Times New Roman" w:cs="Times New Roman"/>
                <w:sz w:val="28"/>
                <w:szCs w:val="28"/>
                <w:lang w:val="ky-KG"/>
              </w:rPr>
              <w:t>10 ай</w:t>
            </w:r>
          </w:p>
        </w:tc>
        <w:tc>
          <w:tcPr>
            <w:tcW w:w="1418" w:type="dxa"/>
          </w:tcPr>
          <w:p w:rsidR="004F6707" w:rsidRPr="00795128" w:rsidRDefault="004F6707" w:rsidP="000E0696">
            <w:pPr>
              <w:widowControl w:val="0"/>
              <w:autoSpaceDE w:val="0"/>
              <w:autoSpaceDN w:val="0"/>
              <w:adjustRightInd w:val="0"/>
              <w:rPr>
                <w:rFonts w:ascii="Times New Roman" w:hAnsi="Times New Roman" w:cs="Times New Roman"/>
                <w:sz w:val="28"/>
                <w:szCs w:val="28"/>
                <w:lang w:val="ky-KG"/>
              </w:rPr>
            </w:pPr>
            <w:r w:rsidRPr="00795128">
              <w:rPr>
                <w:rFonts w:ascii="Times New Roman" w:hAnsi="Times New Roman" w:cs="Times New Roman"/>
                <w:sz w:val="28"/>
                <w:szCs w:val="28"/>
                <w:lang w:val="ky-KG"/>
              </w:rPr>
              <w:t>3 жыл</w:t>
            </w:r>
          </w:p>
          <w:p w:rsidR="004F6707" w:rsidRPr="00795128" w:rsidRDefault="004F6707" w:rsidP="000E0696">
            <w:pPr>
              <w:widowControl w:val="0"/>
              <w:autoSpaceDE w:val="0"/>
              <w:autoSpaceDN w:val="0"/>
              <w:adjustRightInd w:val="0"/>
              <w:rPr>
                <w:rFonts w:ascii="Times New Roman" w:hAnsi="Times New Roman" w:cs="Times New Roman"/>
                <w:sz w:val="28"/>
                <w:szCs w:val="28"/>
                <w:lang w:val="ky-KG"/>
              </w:rPr>
            </w:pPr>
            <w:r w:rsidRPr="00795128">
              <w:rPr>
                <w:rFonts w:ascii="Times New Roman" w:hAnsi="Times New Roman" w:cs="Times New Roman"/>
                <w:sz w:val="28"/>
                <w:szCs w:val="28"/>
                <w:lang w:val="ky-KG"/>
              </w:rPr>
              <w:t>10 ай</w:t>
            </w:r>
          </w:p>
        </w:tc>
      </w:tr>
      <w:tr w:rsidR="004F6707" w:rsidRPr="00795128" w:rsidTr="000E0696">
        <w:tc>
          <w:tcPr>
            <w:tcW w:w="1305" w:type="dxa"/>
            <w:vMerge w:val="restart"/>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1-блок</w:t>
            </w:r>
          </w:p>
        </w:tc>
        <w:tc>
          <w:tcPr>
            <w:tcW w:w="4048"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I. Жалпы гуманитардык цикл</w:t>
            </w:r>
          </w:p>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II. </w:t>
            </w:r>
            <w:r w:rsidRPr="00795128">
              <w:rPr>
                <w:rFonts w:ascii="Times New Roman" w:hAnsi="Times New Roman" w:cs="Times New Roman"/>
                <w:bCs/>
                <w:sz w:val="28"/>
                <w:szCs w:val="28"/>
                <w:lang w:val="ky-KG"/>
              </w:rPr>
              <w:t>Математикалык жана табигый илим цикли</w:t>
            </w:r>
          </w:p>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III. Кесиптик цикл</w:t>
            </w:r>
          </w:p>
        </w:tc>
        <w:tc>
          <w:tcPr>
            <w:tcW w:w="1418"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99</w:t>
            </w:r>
          </w:p>
        </w:tc>
        <w:tc>
          <w:tcPr>
            <w:tcW w:w="1417"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159</w:t>
            </w:r>
          </w:p>
        </w:tc>
        <w:tc>
          <w:tcPr>
            <w:tcW w:w="1418"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214(*)</w:t>
            </w:r>
          </w:p>
        </w:tc>
      </w:tr>
      <w:tr w:rsidR="004F6707" w:rsidRPr="00795128" w:rsidTr="000E0696">
        <w:tc>
          <w:tcPr>
            <w:tcW w:w="1305" w:type="dxa"/>
            <w:vMerge/>
          </w:tcPr>
          <w:p w:rsidR="004F6707" w:rsidRPr="00795128" w:rsidRDefault="004F6707" w:rsidP="000E0696">
            <w:pPr>
              <w:widowControl w:val="0"/>
              <w:autoSpaceDE w:val="0"/>
              <w:autoSpaceDN w:val="0"/>
              <w:adjustRightInd w:val="0"/>
              <w:ind w:firstLine="851"/>
              <w:jc w:val="both"/>
              <w:rPr>
                <w:rFonts w:ascii="Times New Roman" w:hAnsi="Times New Roman" w:cs="Times New Roman"/>
                <w:sz w:val="28"/>
                <w:szCs w:val="28"/>
                <w:lang w:val="ky-KG"/>
              </w:rPr>
            </w:pPr>
          </w:p>
        </w:tc>
        <w:tc>
          <w:tcPr>
            <w:tcW w:w="4048"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Дене тарбия (аталган семестрлерде жумасына 2 сааттан)</w:t>
            </w:r>
          </w:p>
        </w:tc>
        <w:tc>
          <w:tcPr>
            <w:tcW w:w="1418"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3-5 семестр </w:t>
            </w:r>
          </w:p>
        </w:tc>
        <w:tc>
          <w:tcPr>
            <w:tcW w:w="1417"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3-6 семестр </w:t>
            </w:r>
          </w:p>
        </w:tc>
        <w:tc>
          <w:tcPr>
            <w:tcW w:w="1418"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3-7 семестр </w:t>
            </w:r>
          </w:p>
        </w:tc>
      </w:tr>
      <w:tr w:rsidR="004F6707" w:rsidRPr="00795128" w:rsidTr="000E0696">
        <w:tc>
          <w:tcPr>
            <w:tcW w:w="1305"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2-блок</w:t>
            </w:r>
          </w:p>
        </w:tc>
        <w:tc>
          <w:tcPr>
            <w:tcW w:w="4048"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Практика</w:t>
            </w:r>
          </w:p>
        </w:tc>
        <w:tc>
          <w:tcPr>
            <w:tcW w:w="1418"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15</w:t>
            </w:r>
          </w:p>
        </w:tc>
        <w:tc>
          <w:tcPr>
            <w:tcW w:w="1417"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18</w:t>
            </w:r>
          </w:p>
        </w:tc>
        <w:tc>
          <w:tcPr>
            <w:tcW w:w="1418"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20(**)</w:t>
            </w:r>
          </w:p>
        </w:tc>
      </w:tr>
      <w:tr w:rsidR="004F6707" w:rsidRPr="00795128" w:rsidTr="000E0696">
        <w:tc>
          <w:tcPr>
            <w:tcW w:w="1305"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3-блок</w:t>
            </w:r>
          </w:p>
        </w:tc>
        <w:tc>
          <w:tcPr>
            <w:tcW w:w="4048" w:type="dxa"/>
          </w:tcPr>
          <w:p w:rsidR="004F6707" w:rsidRPr="00795128" w:rsidRDefault="004F6707" w:rsidP="000E0696">
            <w:pPr>
              <w:widowControl w:val="0"/>
              <w:autoSpaceDE w:val="0"/>
              <w:autoSpaceDN w:val="0"/>
              <w:adjustRightInd w:val="0"/>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Жыйынтыктоочу мамлекеттик  </w:t>
            </w:r>
            <w:r w:rsidRPr="00795128">
              <w:rPr>
                <w:rFonts w:ascii="Times New Roman" w:hAnsi="Times New Roman" w:cs="Times New Roman"/>
                <w:sz w:val="28"/>
                <w:szCs w:val="28"/>
                <w:lang w:val="ky-KG"/>
              </w:rPr>
              <w:lastRenderedPageBreak/>
              <w:t>аттестация</w:t>
            </w:r>
          </w:p>
        </w:tc>
        <w:tc>
          <w:tcPr>
            <w:tcW w:w="1418"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lastRenderedPageBreak/>
              <w:t>6</w:t>
            </w:r>
          </w:p>
        </w:tc>
        <w:tc>
          <w:tcPr>
            <w:tcW w:w="1417"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6</w:t>
            </w:r>
          </w:p>
        </w:tc>
        <w:tc>
          <w:tcPr>
            <w:tcW w:w="1418" w:type="dxa"/>
            <w:vAlign w:val="center"/>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6</w:t>
            </w:r>
          </w:p>
        </w:tc>
      </w:tr>
      <w:tr w:rsidR="004F6707" w:rsidRPr="00795128" w:rsidTr="000E0696">
        <w:tc>
          <w:tcPr>
            <w:tcW w:w="5353" w:type="dxa"/>
            <w:gridSpan w:val="2"/>
          </w:tcPr>
          <w:p w:rsidR="004F6707" w:rsidRPr="00795128" w:rsidRDefault="004F6707" w:rsidP="000E0696">
            <w:pPr>
              <w:widowControl w:val="0"/>
              <w:autoSpaceDE w:val="0"/>
              <w:autoSpaceDN w:val="0"/>
              <w:adjustRightInd w:val="0"/>
              <w:rPr>
                <w:rFonts w:ascii="Times New Roman" w:hAnsi="Times New Roman" w:cs="Times New Roman"/>
                <w:sz w:val="28"/>
                <w:szCs w:val="28"/>
                <w:lang w:val="ky-KG"/>
              </w:rPr>
            </w:pPr>
            <w:r w:rsidRPr="00795128">
              <w:rPr>
                <w:rFonts w:ascii="Times New Roman" w:hAnsi="Times New Roman" w:cs="Times New Roman"/>
                <w:sz w:val="28"/>
                <w:szCs w:val="28"/>
                <w:lang w:val="ky-KG"/>
              </w:rPr>
              <w:lastRenderedPageBreak/>
              <w:t xml:space="preserve">Кесиптик орто билим берүүнүн негизги билим берүү программасынын көлөмү    </w:t>
            </w:r>
          </w:p>
        </w:tc>
        <w:tc>
          <w:tcPr>
            <w:tcW w:w="1418"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120</w:t>
            </w:r>
          </w:p>
        </w:tc>
        <w:tc>
          <w:tcPr>
            <w:tcW w:w="1417"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180</w:t>
            </w:r>
          </w:p>
        </w:tc>
        <w:tc>
          <w:tcPr>
            <w:tcW w:w="1418" w:type="dxa"/>
          </w:tcPr>
          <w:p w:rsidR="004F6707" w:rsidRPr="00795128" w:rsidRDefault="004F6707" w:rsidP="000E0696">
            <w:pPr>
              <w:widowControl w:val="0"/>
              <w:autoSpaceDE w:val="0"/>
              <w:autoSpaceDN w:val="0"/>
              <w:adjustRightInd w:val="0"/>
              <w:jc w:val="center"/>
              <w:rPr>
                <w:rFonts w:ascii="Times New Roman" w:hAnsi="Times New Roman" w:cs="Times New Roman"/>
                <w:sz w:val="28"/>
                <w:szCs w:val="28"/>
                <w:lang w:val="ky-KG"/>
              </w:rPr>
            </w:pPr>
            <w:r w:rsidRPr="00795128">
              <w:rPr>
                <w:rFonts w:ascii="Times New Roman" w:hAnsi="Times New Roman" w:cs="Times New Roman"/>
                <w:sz w:val="28"/>
                <w:szCs w:val="28"/>
                <w:lang w:val="ky-KG"/>
              </w:rPr>
              <w:t>240</w:t>
            </w:r>
          </w:p>
        </w:tc>
      </w:tr>
    </w:tbl>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Эскертүү:</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 маданият жана искусство чөйрөсүндөгү билим берүү уюмдары үчүн «Кесиптик цикл» окуу циклинде кошумча 210 академиялык саат </w:t>
      </w:r>
      <w:r w:rsidRPr="00795128">
        <w:rPr>
          <w:rFonts w:ascii="Times New Roman" w:hAnsi="Times New Roman" w:cs="Times New Roman"/>
          <w:sz w:val="28"/>
          <w:szCs w:val="28"/>
          <w:lang w:val="ky-KG"/>
        </w:rPr>
        <w:br/>
        <w:t xml:space="preserve">(7 кредит) каралсын;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маданият жана искусство чөйрөсүндөгү билим берүү уюмдары үчүн «Практика» окуу циклинде кошумча 1200 академиялык саат (40 кредит) каралсын.».</w:t>
      </w:r>
    </w:p>
    <w:p w:rsidR="004F6707" w:rsidRPr="00795128" w:rsidRDefault="004F6707" w:rsidP="004F6707">
      <w:pPr>
        <w:pStyle w:val="a4"/>
        <w:widowControl w:val="0"/>
        <w:autoSpaceDE w:val="0"/>
        <w:autoSpaceDN w:val="0"/>
        <w:adjustRightInd w:val="0"/>
        <w:ind w:left="0" w:firstLine="993"/>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4. Кыргыз Республикасынын Билим берүү жана илим министрлиги алты айлык мөөнөттө өзүнүн чечимдерин ушул токтомго ылайык келтирсин.  </w:t>
      </w:r>
    </w:p>
    <w:p w:rsidR="004F6707" w:rsidRPr="00795128" w:rsidRDefault="004F6707" w:rsidP="004F6707">
      <w:pPr>
        <w:widowControl w:val="0"/>
        <w:autoSpaceDE w:val="0"/>
        <w:autoSpaceDN w:val="0"/>
        <w:adjustRightInd w:val="0"/>
        <w:ind w:firstLine="993"/>
        <w:jc w:val="both"/>
        <w:rPr>
          <w:rFonts w:ascii="Times New Roman" w:hAnsi="Times New Roman" w:cs="Times New Roman"/>
          <w:sz w:val="28"/>
          <w:szCs w:val="28"/>
          <w:lang w:val="ky-KG"/>
        </w:rPr>
      </w:pPr>
      <w:r w:rsidRPr="00795128">
        <w:rPr>
          <w:rFonts w:ascii="Times New Roman" w:hAnsi="Times New Roman" w:cs="Times New Roman"/>
          <w:sz w:val="28"/>
          <w:szCs w:val="28"/>
          <w:lang w:val="ky-KG"/>
        </w:rPr>
        <w:t xml:space="preserve">5. Ушул токтом расмий жарыяланган күндөн тартып он күн өткөндөн кийин күчүнө кирет.  </w:t>
      </w: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p>
    <w:p w:rsidR="004F6707" w:rsidRPr="00795128" w:rsidRDefault="004F6707" w:rsidP="004F6707">
      <w:pPr>
        <w:widowControl w:val="0"/>
        <w:autoSpaceDE w:val="0"/>
        <w:autoSpaceDN w:val="0"/>
        <w:adjustRightInd w:val="0"/>
        <w:ind w:firstLine="851"/>
        <w:jc w:val="both"/>
        <w:rPr>
          <w:rFonts w:ascii="Times New Roman" w:hAnsi="Times New Roman" w:cs="Times New Roman"/>
          <w:sz w:val="28"/>
          <w:szCs w:val="28"/>
          <w:lang w:val="ky-KG"/>
        </w:rPr>
      </w:pPr>
    </w:p>
    <w:p w:rsidR="004F6707" w:rsidRPr="00795128" w:rsidRDefault="004F6707" w:rsidP="004F6707">
      <w:pPr>
        <w:widowControl w:val="0"/>
        <w:autoSpaceDE w:val="0"/>
        <w:autoSpaceDN w:val="0"/>
        <w:adjustRightInd w:val="0"/>
        <w:jc w:val="both"/>
        <w:rPr>
          <w:rFonts w:ascii="Times New Roman" w:hAnsi="Times New Roman" w:cs="Times New Roman"/>
          <w:b/>
          <w:sz w:val="28"/>
          <w:szCs w:val="28"/>
          <w:lang w:val="ky-KG"/>
        </w:rPr>
      </w:pPr>
      <w:r w:rsidRPr="00795128">
        <w:rPr>
          <w:rFonts w:ascii="Times New Roman" w:hAnsi="Times New Roman" w:cs="Times New Roman"/>
          <w:b/>
          <w:sz w:val="28"/>
          <w:szCs w:val="28"/>
          <w:lang w:val="ky-KG"/>
        </w:rPr>
        <w:t xml:space="preserve">Премьер-министр </w:t>
      </w:r>
      <w:r w:rsidRPr="00795128">
        <w:rPr>
          <w:rFonts w:ascii="Times New Roman" w:hAnsi="Times New Roman" w:cs="Times New Roman"/>
          <w:b/>
          <w:sz w:val="28"/>
          <w:szCs w:val="28"/>
          <w:lang w:val="ky-KG"/>
        </w:rPr>
        <w:tab/>
      </w:r>
      <w:r w:rsidRPr="00795128">
        <w:rPr>
          <w:rFonts w:ascii="Times New Roman" w:hAnsi="Times New Roman" w:cs="Times New Roman"/>
          <w:b/>
          <w:sz w:val="28"/>
          <w:szCs w:val="28"/>
          <w:lang w:val="ky-KG"/>
        </w:rPr>
        <w:tab/>
      </w:r>
      <w:r w:rsidRPr="00795128">
        <w:rPr>
          <w:rFonts w:ascii="Times New Roman" w:hAnsi="Times New Roman" w:cs="Times New Roman"/>
          <w:b/>
          <w:sz w:val="28"/>
          <w:szCs w:val="28"/>
          <w:lang w:val="ky-KG"/>
        </w:rPr>
        <w:tab/>
      </w:r>
      <w:r w:rsidRPr="00795128">
        <w:rPr>
          <w:rFonts w:ascii="Times New Roman" w:hAnsi="Times New Roman" w:cs="Times New Roman"/>
          <w:b/>
          <w:sz w:val="28"/>
          <w:szCs w:val="28"/>
          <w:lang w:val="ky-KG"/>
        </w:rPr>
        <w:tab/>
      </w:r>
      <w:r w:rsidRPr="00795128">
        <w:rPr>
          <w:rFonts w:ascii="Times New Roman" w:hAnsi="Times New Roman" w:cs="Times New Roman"/>
          <w:b/>
          <w:sz w:val="28"/>
          <w:szCs w:val="28"/>
          <w:lang w:val="ky-KG"/>
        </w:rPr>
        <w:tab/>
      </w:r>
      <w:r w:rsidRPr="00795128">
        <w:rPr>
          <w:rFonts w:ascii="Times New Roman" w:hAnsi="Times New Roman" w:cs="Times New Roman"/>
          <w:b/>
          <w:sz w:val="28"/>
          <w:szCs w:val="28"/>
          <w:lang w:val="ky-KG"/>
        </w:rPr>
        <w:tab/>
        <w:t>М.Д.Абылгазиев</w:t>
      </w:r>
    </w:p>
    <w:p w:rsidR="004F6707" w:rsidRPr="00D74CA0" w:rsidRDefault="004F6707" w:rsidP="004F6707">
      <w:pPr>
        <w:rPr>
          <w:lang w:val="ky-KG"/>
        </w:rPr>
      </w:pPr>
    </w:p>
    <w:p w:rsidR="0090764E" w:rsidRPr="0090764E" w:rsidRDefault="0090764E" w:rsidP="00F140F0">
      <w:pPr>
        <w:widowControl w:val="0"/>
        <w:autoSpaceDE w:val="0"/>
        <w:autoSpaceDN w:val="0"/>
        <w:adjustRightInd w:val="0"/>
        <w:ind w:firstLine="851"/>
        <w:jc w:val="both"/>
        <w:rPr>
          <w:rFonts w:ascii="Times New Roman" w:hAnsi="Times New Roman" w:cs="Times New Roman"/>
          <w:sz w:val="28"/>
          <w:szCs w:val="28"/>
          <w:lang w:val="ky-KG"/>
        </w:rPr>
      </w:pPr>
    </w:p>
    <w:sectPr w:rsidR="0090764E" w:rsidRPr="0090764E" w:rsidSect="00235CD4">
      <w:footerReference w:type="default" r:id="rId9"/>
      <w:pgSz w:w="11906" w:h="16838"/>
      <w:pgMar w:top="1134" w:right="1134"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392" w:rsidRDefault="00C06392" w:rsidP="00272047">
      <w:r>
        <w:separator/>
      </w:r>
    </w:p>
  </w:endnote>
  <w:endnote w:type="continuationSeparator" w:id="0">
    <w:p w:rsidR="00C06392" w:rsidRDefault="00C06392" w:rsidP="0027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49B" w:rsidRDefault="0018749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392" w:rsidRDefault="00C06392" w:rsidP="00272047">
      <w:r>
        <w:separator/>
      </w:r>
    </w:p>
  </w:footnote>
  <w:footnote w:type="continuationSeparator" w:id="0">
    <w:p w:rsidR="00C06392" w:rsidRDefault="00C06392" w:rsidP="00272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02890"/>
    <w:multiLevelType w:val="hybridMultilevel"/>
    <w:tmpl w:val="3FB6816E"/>
    <w:lvl w:ilvl="0" w:tplc="11E4D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C6214B5"/>
    <w:multiLevelType w:val="hybridMultilevel"/>
    <w:tmpl w:val="2C726E18"/>
    <w:lvl w:ilvl="0" w:tplc="2C423172">
      <w:start w:val="3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88E61BE"/>
    <w:multiLevelType w:val="hybridMultilevel"/>
    <w:tmpl w:val="2AD47544"/>
    <w:lvl w:ilvl="0" w:tplc="32BEEF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39AA6924"/>
    <w:multiLevelType w:val="hybridMultilevel"/>
    <w:tmpl w:val="1966CC56"/>
    <w:lvl w:ilvl="0" w:tplc="7C10F2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3C78A1"/>
    <w:multiLevelType w:val="hybridMultilevel"/>
    <w:tmpl w:val="E7A67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4A2CC6"/>
    <w:multiLevelType w:val="hybridMultilevel"/>
    <w:tmpl w:val="5E2AC9BA"/>
    <w:lvl w:ilvl="0" w:tplc="B192C912">
      <w:start w:val="2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81245D"/>
    <w:multiLevelType w:val="hybridMultilevel"/>
    <w:tmpl w:val="F5845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E754AE"/>
    <w:multiLevelType w:val="hybridMultilevel"/>
    <w:tmpl w:val="54CEC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ED279F"/>
    <w:multiLevelType w:val="hybridMultilevel"/>
    <w:tmpl w:val="B7AA9DBC"/>
    <w:lvl w:ilvl="0" w:tplc="4BEE7D7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AD3E13"/>
    <w:multiLevelType w:val="hybridMultilevel"/>
    <w:tmpl w:val="0D38651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A50560"/>
    <w:multiLevelType w:val="hybridMultilevel"/>
    <w:tmpl w:val="3FB6816E"/>
    <w:lvl w:ilvl="0" w:tplc="11E4D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97D6FEA"/>
    <w:multiLevelType w:val="multilevel"/>
    <w:tmpl w:val="4588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4"/>
  </w:num>
  <w:num w:numId="4">
    <w:abstractNumId w:val="10"/>
  </w:num>
  <w:num w:numId="5">
    <w:abstractNumId w:val="9"/>
  </w:num>
  <w:num w:numId="6">
    <w:abstractNumId w:val="0"/>
  </w:num>
  <w:num w:numId="7">
    <w:abstractNumId w:val="8"/>
  </w:num>
  <w:num w:numId="8">
    <w:abstractNumId w:val="5"/>
  </w:num>
  <w:num w:numId="9">
    <w:abstractNumId w:val="11"/>
  </w:num>
  <w:num w:numId="10">
    <w:abstractNumId w:val="3"/>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9DB"/>
    <w:rsid w:val="00010E0D"/>
    <w:rsid w:val="0001592F"/>
    <w:rsid w:val="00023345"/>
    <w:rsid w:val="00031C25"/>
    <w:rsid w:val="000353A0"/>
    <w:rsid w:val="000437E9"/>
    <w:rsid w:val="00043CE9"/>
    <w:rsid w:val="0005116C"/>
    <w:rsid w:val="00067287"/>
    <w:rsid w:val="00074BA5"/>
    <w:rsid w:val="00085E31"/>
    <w:rsid w:val="00086FD4"/>
    <w:rsid w:val="000967CF"/>
    <w:rsid w:val="000A26C8"/>
    <w:rsid w:val="000B3685"/>
    <w:rsid w:val="000B4902"/>
    <w:rsid w:val="000B551C"/>
    <w:rsid w:val="000C5ACF"/>
    <w:rsid w:val="000E0152"/>
    <w:rsid w:val="000F26D7"/>
    <w:rsid w:val="000F3FB5"/>
    <w:rsid w:val="00100D34"/>
    <w:rsid w:val="00111DEF"/>
    <w:rsid w:val="001150D5"/>
    <w:rsid w:val="00120579"/>
    <w:rsid w:val="001267D5"/>
    <w:rsid w:val="00143559"/>
    <w:rsid w:val="001517A0"/>
    <w:rsid w:val="00153586"/>
    <w:rsid w:val="00184D79"/>
    <w:rsid w:val="0018749B"/>
    <w:rsid w:val="001B65EC"/>
    <w:rsid w:val="001D5F76"/>
    <w:rsid w:val="001E1011"/>
    <w:rsid w:val="001E77DD"/>
    <w:rsid w:val="001F2F07"/>
    <w:rsid w:val="00206AD0"/>
    <w:rsid w:val="00235287"/>
    <w:rsid w:val="00235CD4"/>
    <w:rsid w:val="00235EB9"/>
    <w:rsid w:val="0026298F"/>
    <w:rsid w:val="002655EF"/>
    <w:rsid w:val="00265740"/>
    <w:rsid w:val="00272047"/>
    <w:rsid w:val="002A6B44"/>
    <w:rsid w:val="002B3FCC"/>
    <w:rsid w:val="003065C5"/>
    <w:rsid w:val="003129DB"/>
    <w:rsid w:val="00312DCA"/>
    <w:rsid w:val="003364E7"/>
    <w:rsid w:val="00336B88"/>
    <w:rsid w:val="00354C70"/>
    <w:rsid w:val="00362276"/>
    <w:rsid w:val="003656AD"/>
    <w:rsid w:val="003662E7"/>
    <w:rsid w:val="00373B85"/>
    <w:rsid w:val="003815B2"/>
    <w:rsid w:val="0038350C"/>
    <w:rsid w:val="003840E9"/>
    <w:rsid w:val="00392BBE"/>
    <w:rsid w:val="003A2905"/>
    <w:rsid w:val="003C11E6"/>
    <w:rsid w:val="003C72B7"/>
    <w:rsid w:val="003E3AA5"/>
    <w:rsid w:val="00401360"/>
    <w:rsid w:val="0040500E"/>
    <w:rsid w:val="00411B38"/>
    <w:rsid w:val="00426CE5"/>
    <w:rsid w:val="004270D6"/>
    <w:rsid w:val="00430553"/>
    <w:rsid w:val="00437D68"/>
    <w:rsid w:val="004423DA"/>
    <w:rsid w:val="004516A0"/>
    <w:rsid w:val="004659C6"/>
    <w:rsid w:val="00471FAA"/>
    <w:rsid w:val="004721AE"/>
    <w:rsid w:val="004854E7"/>
    <w:rsid w:val="004940FB"/>
    <w:rsid w:val="004B4B3F"/>
    <w:rsid w:val="004C344F"/>
    <w:rsid w:val="004D1CE7"/>
    <w:rsid w:val="004E3A2B"/>
    <w:rsid w:val="004F5993"/>
    <w:rsid w:val="004F6707"/>
    <w:rsid w:val="005121CE"/>
    <w:rsid w:val="005308B8"/>
    <w:rsid w:val="00532C1C"/>
    <w:rsid w:val="00533C2D"/>
    <w:rsid w:val="00563ACF"/>
    <w:rsid w:val="005754CF"/>
    <w:rsid w:val="00576DEC"/>
    <w:rsid w:val="00576E76"/>
    <w:rsid w:val="00595371"/>
    <w:rsid w:val="005B7E66"/>
    <w:rsid w:val="005B7E93"/>
    <w:rsid w:val="005C0229"/>
    <w:rsid w:val="005D6408"/>
    <w:rsid w:val="005E3D05"/>
    <w:rsid w:val="006022D1"/>
    <w:rsid w:val="00614019"/>
    <w:rsid w:val="006151C1"/>
    <w:rsid w:val="00623346"/>
    <w:rsid w:val="0063126B"/>
    <w:rsid w:val="006543E9"/>
    <w:rsid w:val="00664690"/>
    <w:rsid w:val="00674B2F"/>
    <w:rsid w:val="00677FAD"/>
    <w:rsid w:val="006830D8"/>
    <w:rsid w:val="006934B8"/>
    <w:rsid w:val="006A4C39"/>
    <w:rsid w:val="006D0CB6"/>
    <w:rsid w:val="006E2A46"/>
    <w:rsid w:val="006F1958"/>
    <w:rsid w:val="006F6C68"/>
    <w:rsid w:val="007025AA"/>
    <w:rsid w:val="00704E02"/>
    <w:rsid w:val="00713E40"/>
    <w:rsid w:val="00730F24"/>
    <w:rsid w:val="0076112B"/>
    <w:rsid w:val="007857A8"/>
    <w:rsid w:val="00793CEF"/>
    <w:rsid w:val="00794CE2"/>
    <w:rsid w:val="007950E9"/>
    <w:rsid w:val="00795128"/>
    <w:rsid w:val="00795979"/>
    <w:rsid w:val="007979CF"/>
    <w:rsid w:val="007B221A"/>
    <w:rsid w:val="007B6798"/>
    <w:rsid w:val="007B7A43"/>
    <w:rsid w:val="007C4504"/>
    <w:rsid w:val="007D0FA8"/>
    <w:rsid w:val="007E00F8"/>
    <w:rsid w:val="008241F6"/>
    <w:rsid w:val="0083786D"/>
    <w:rsid w:val="00847F00"/>
    <w:rsid w:val="008566D4"/>
    <w:rsid w:val="00877887"/>
    <w:rsid w:val="008B5F5D"/>
    <w:rsid w:val="008D159D"/>
    <w:rsid w:val="00900B7D"/>
    <w:rsid w:val="0090764E"/>
    <w:rsid w:val="00915DF4"/>
    <w:rsid w:val="00924278"/>
    <w:rsid w:val="00932100"/>
    <w:rsid w:val="009335A9"/>
    <w:rsid w:val="0093421C"/>
    <w:rsid w:val="00935395"/>
    <w:rsid w:val="0094300F"/>
    <w:rsid w:val="00947CB1"/>
    <w:rsid w:val="00951A2E"/>
    <w:rsid w:val="009720E5"/>
    <w:rsid w:val="00974448"/>
    <w:rsid w:val="009D3417"/>
    <w:rsid w:val="009F2AE6"/>
    <w:rsid w:val="00A144F6"/>
    <w:rsid w:val="00A14DE1"/>
    <w:rsid w:val="00A40F50"/>
    <w:rsid w:val="00A471CD"/>
    <w:rsid w:val="00A724C1"/>
    <w:rsid w:val="00A811BB"/>
    <w:rsid w:val="00A87F3B"/>
    <w:rsid w:val="00A93F10"/>
    <w:rsid w:val="00AE73F1"/>
    <w:rsid w:val="00AE7935"/>
    <w:rsid w:val="00B01D47"/>
    <w:rsid w:val="00B025EC"/>
    <w:rsid w:val="00B10480"/>
    <w:rsid w:val="00B13D96"/>
    <w:rsid w:val="00B22B4B"/>
    <w:rsid w:val="00B63329"/>
    <w:rsid w:val="00B84AEF"/>
    <w:rsid w:val="00B950F4"/>
    <w:rsid w:val="00B95EDF"/>
    <w:rsid w:val="00B978F1"/>
    <w:rsid w:val="00BA50ED"/>
    <w:rsid w:val="00BA559C"/>
    <w:rsid w:val="00BC0690"/>
    <w:rsid w:val="00BC4C49"/>
    <w:rsid w:val="00BC5FB2"/>
    <w:rsid w:val="00BD6761"/>
    <w:rsid w:val="00BE54B3"/>
    <w:rsid w:val="00BF444F"/>
    <w:rsid w:val="00C06392"/>
    <w:rsid w:val="00C64AA0"/>
    <w:rsid w:val="00C64FE8"/>
    <w:rsid w:val="00C8685A"/>
    <w:rsid w:val="00C90F41"/>
    <w:rsid w:val="00C97F66"/>
    <w:rsid w:val="00CB5EB9"/>
    <w:rsid w:val="00CD05C4"/>
    <w:rsid w:val="00CF6D53"/>
    <w:rsid w:val="00D07388"/>
    <w:rsid w:val="00D37AD6"/>
    <w:rsid w:val="00D41EB8"/>
    <w:rsid w:val="00D45057"/>
    <w:rsid w:val="00D500E3"/>
    <w:rsid w:val="00D535C9"/>
    <w:rsid w:val="00D610B7"/>
    <w:rsid w:val="00D61657"/>
    <w:rsid w:val="00D65804"/>
    <w:rsid w:val="00D661A8"/>
    <w:rsid w:val="00D66EEC"/>
    <w:rsid w:val="00DA63DE"/>
    <w:rsid w:val="00DD367D"/>
    <w:rsid w:val="00DE2257"/>
    <w:rsid w:val="00DF58AA"/>
    <w:rsid w:val="00E0104E"/>
    <w:rsid w:val="00E0445B"/>
    <w:rsid w:val="00E11198"/>
    <w:rsid w:val="00E1660E"/>
    <w:rsid w:val="00E27BE4"/>
    <w:rsid w:val="00E40D8A"/>
    <w:rsid w:val="00EC44E0"/>
    <w:rsid w:val="00F140F0"/>
    <w:rsid w:val="00F17306"/>
    <w:rsid w:val="00F5588A"/>
    <w:rsid w:val="00F55C96"/>
    <w:rsid w:val="00F60529"/>
    <w:rsid w:val="00F62389"/>
    <w:rsid w:val="00F73AD2"/>
    <w:rsid w:val="00F826CD"/>
    <w:rsid w:val="00FA0E58"/>
    <w:rsid w:val="00FA3956"/>
    <w:rsid w:val="00FB7E96"/>
    <w:rsid w:val="00FD0C01"/>
    <w:rsid w:val="00FD2254"/>
    <w:rsid w:val="00FD3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9DB"/>
    <w:pPr>
      <w:spacing w:after="0" w:line="240" w:lineRule="auto"/>
    </w:pPr>
  </w:style>
  <w:style w:type="paragraph" w:styleId="1">
    <w:name w:val="heading 1"/>
    <w:basedOn w:val="a"/>
    <w:next w:val="a"/>
    <w:link w:val="10"/>
    <w:uiPriority w:val="9"/>
    <w:qFormat/>
    <w:rsid w:val="00100D34"/>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29DB"/>
    <w:rPr>
      <w:color w:val="0000FF"/>
      <w:u w:val="single"/>
    </w:rPr>
  </w:style>
  <w:style w:type="paragraph" w:styleId="a4">
    <w:name w:val="List Paragraph"/>
    <w:basedOn w:val="a"/>
    <w:uiPriority w:val="34"/>
    <w:qFormat/>
    <w:rsid w:val="003129DB"/>
    <w:pPr>
      <w:ind w:left="720"/>
      <w:contextualSpacing/>
    </w:pPr>
  </w:style>
  <w:style w:type="paragraph" w:styleId="a5">
    <w:name w:val="Body Text Indent"/>
    <w:aliases w:val=" Знак"/>
    <w:basedOn w:val="a"/>
    <w:link w:val="a6"/>
    <w:rsid w:val="008D159D"/>
    <w:pPr>
      <w:spacing w:after="120"/>
      <w:ind w:left="283"/>
    </w:pPr>
    <w:rPr>
      <w:rFonts w:ascii="Times New Roman" w:eastAsia="Times New Roman" w:hAnsi="Times New Roman" w:cs="Times New Roman"/>
      <w:sz w:val="24"/>
      <w:szCs w:val="24"/>
      <w:lang w:val="x-none" w:eastAsia="ru-RU"/>
    </w:rPr>
  </w:style>
  <w:style w:type="character" w:customStyle="1" w:styleId="a6">
    <w:name w:val="Основной текст с отступом Знак"/>
    <w:aliases w:val=" Знак Знак"/>
    <w:basedOn w:val="a0"/>
    <w:link w:val="a5"/>
    <w:rsid w:val="008D159D"/>
    <w:rPr>
      <w:rFonts w:ascii="Times New Roman" w:eastAsia="Times New Roman" w:hAnsi="Times New Roman" w:cs="Times New Roman"/>
      <w:sz w:val="24"/>
      <w:szCs w:val="24"/>
      <w:lang w:val="x-none" w:eastAsia="ru-RU"/>
    </w:rPr>
  </w:style>
  <w:style w:type="table" w:styleId="a7">
    <w:name w:val="Table Grid"/>
    <w:basedOn w:val="a1"/>
    <w:uiPriority w:val="39"/>
    <w:rsid w:val="00085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A40F50"/>
    <w:rPr>
      <w:sz w:val="16"/>
      <w:szCs w:val="16"/>
    </w:rPr>
  </w:style>
  <w:style w:type="paragraph" w:customStyle="1" w:styleId="ConsPlusNormal">
    <w:name w:val="ConsPlusNormal"/>
    <w:rsid w:val="001205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272047"/>
    <w:pPr>
      <w:tabs>
        <w:tab w:val="center" w:pos="4677"/>
        <w:tab w:val="right" w:pos="9355"/>
      </w:tabs>
    </w:pPr>
  </w:style>
  <w:style w:type="character" w:customStyle="1" w:styleId="aa">
    <w:name w:val="Верхний колонтитул Знак"/>
    <w:basedOn w:val="a0"/>
    <w:link w:val="a9"/>
    <w:uiPriority w:val="99"/>
    <w:rsid w:val="00272047"/>
  </w:style>
  <w:style w:type="paragraph" w:styleId="ab">
    <w:name w:val="footer"/>
    <w:basedOn w:val="a"/>
    <w:link w:val="ac"/>
    <w:uiPriority w:val="99"/>
    <w:unhideWhenUsed/>
    <w:rsid w:val="00272047"/>
    <w:pPr>
      <w:tabs>
        <w:tab w:val="center" w:pos="4677"/>
        <w:tab w:val="right" w:pos="9355"/>
      </w:tabs>
    </w:pPr>
  </w:style>
  <w:style w:type="character" w:customStyle="1" w:styleId="ac">
    <w:name w:val="Нижний колонтитул Знак"/>
    <w:basedOn w:val="a0"/>
    <w:link w:val="ab"/>
    <w:uiPriority w:val="99"/>
    <w:rsid w:val="00272047"/>
  </w:style>
  <w:style w:type="paragraph" w:styleId="ad">
    <w:name w:val="Balloon Text"/>
    <w:basedOn w:val="a"/>
    <w:link w:val="ae"/>
    <w:uiPriority w:val="99"/>
    <w:semiHidden/>
    <w:unhideWhenUsed/>
    <w:rsid w:val="00272047"/>
    <w:rPr>
      <w:rFonts w:ascii="Tahoma" w:hAnsi="Tahoma" w:cs="Tahoma"/>
      <w:sz w:val="16"/>
      <w:szCs w:val="16"/>
    </w:rPr>
  </w:style>
  <w:style w:type="character" w:customStyle="1" w:styleId="ae">
    <w:name w:val="Текст выноски Знак"/>
    <w:basedOn w:val="a0"/>
    <w:link w:val="ad"/>
    <w:uiPriority w:val="99"/>
    <w:semiHidden/>
    <w:rsid w:val="00272047"/>
    <w:rPr>
      <w:rFonts w:ascii="Tahoma" w:hAnsi="Tahoma" w:cs="Tahoma"/>
      <w:sz w:val="16"/>
      <w:szCs w:val="16"/>
    </w:rPr>
  </w:style>
  <w:style w:type="paragraph" w:customStyle="1" w:styleId="tkNazvanie">
    <w:name w:val="_Название (tkNazvanie)"/>
    <w:basedOn w:val="a"/>
    <w:rsid w:val="00B84AE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B84AEF"/>
    <w:pPr>
      <w:spacing w:after="60" w:line="276" w:lineRule="auto"/>
      <w:jc w:val="center"/>
    </w:pPr>
    <w:rPr>
      <w:rFonts w:ascii="Arial" w:eastAsia="Times New Roman" w:hAnsi="Arial" w:cs="Arial"/>
      <w:sz w:val="20"/>
      <w:szCs w:val="20"/>
      <w:lang w:eastAsia="ru-RU"/>
    </w:rPr>
  </w:style>
  <w:style w:type="paragraph" w:customStyle="1" w:styleId="tkTablica">
    <w:name w:val="_Текст таблицы (tkTablica)"/>
    <w:basedOn w:val="a"/>
    <w:rsid w:val="0093421C"/>
    <w:pPr>
      <w:spacing w:after="60" w:line="276" w:lineRule="auto"/>
      <w:jc w:val="both"/>
    </w:pPr>
    <w:rPr>
      <w:rFonts w:ascii="Arial" w:eastAsia="Times New Roman" w:hAnsi="Arial" w:cs="Arial"/>
      <w:sz w:val="20"/>
      <w:szCs w:val="20"/>
      <w:lang w:eastAsia="ru-RU"/>
    </w:rPr>
  </w:style>
  <w:style w:type="paragraph" w:customStyle="1" w:styleId="tkTekst">
    <w:name w:val="_Текст обычный (tkTekst)"/>
    <w:basedOn w:val="a"/>
    <w:rsid w:val="00C64AA0"/>
    <w:pPr>
      <w:spacing w:after="60" w:line="276" w:lineRule="auto"/>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00D34"/>
    <w:rPr>
      <w:rFonts w:asciiTheme="majorHAnsi" w:eastAsiaTheme="majorEastAsia" w:hAnsiTheme="majorHAnsi" w:cstheme="majorBidi"/>
      <w:b/>
      <w:bCs/>
      <w:color w:val="2E74B5" w:themeColor="accent1" w:themeShade="BF"/>
      <w:sz w:val="28"/>
      <w:szCs w:val="28"/>
      <w:lang w:eastAsia="ru-RU"/>
    </w:rPr>
  </w:style>
  <w:style w:type="character" w:customStyle="1" w:styleId="211pt">
    <w:name w:val="Основной текст (2) + 11 pt"/>
    <w:basedOn w:val="a0"/>
    <w:rsid w:val="0090764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9DB"/>
    <w:pPr>
      <w:spacing w:after="0" w:line="240" w:lineRule="auto"/>
    </w:pPr>
  </w:style>
  <w:style w:type="paragraph" w:styleId="1">
    <w:name w:val="heading 1"/>
    <w:basedOn w:val="a"/>
    <w:next w:val="a"/>
    <w:link w:val="10"/>
    <w:uiPriority w:val="9"/>
    <w:qFormat/>
    <w:rsid w:val="00100D34"/>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29DB"/>
    <w:rPr>
      <w:color w:val="0000FF"/>
      <w:u w:val="single"/>
    </w:rPr>
  </w:style>
  <w:style w:type="paragraph" w:styleId="a4">
    <w:name w:val="List Paragraph"/>
    <w:basedOn w:val="a"/>
    <w:uiPriority w:val="34"/>
    <w:qFormat/>
    <w:rsid w:val="003129DB"/>
    <w:pPr>
      <w:ind w:left="720"/>
      <w:contextualSpacing/>
    </w:pPr>
  </w:style>
  <w:style w:type="paragraph" w:styleId="a5">
    <w:name w:val="Body Text Indent"/>
    <w:aliases w:val=" Знак"/>
    <w:basedOn w:val="a"/>
    <w:link w:val="a6"/>
    <w:rsid w:val="008D159D"/>
    <w:pPr>
      <w:spacing w:after="120"/>
      <w:ind w:left="283"/>
    </w:pPr>
    <w:rPr>
      <w:rFonts w:ascii="Times New Roman" w:eastAsia="Times New Roman" w:hAnsi="Times New Roman" w:cs="Times New Roman"/>
      <w:sz w:val="24"/>
      <w:szCs w:val="24"/>
      <w:lang w:val="x-none" w:eastAsia="ru-RU"/>
    </w:rPr>
  </w:style>
  <w:style w:type="character" w:customStyle="1" w:styleId="a6">
    <w:name w:val="Основной текст с отступом Знак"/>
    <w:aliases w:val=" Знак Знак"/>
    <w:basedOn w:val="a0"/>
    <w:link w:val="a5"/>
    <w:rsid w:val="008D159D"/>
    <w:rPr>
      <w:rFonts w:ascii="Times New Roman" w:eastAsia="Times New Roman" w:hAnsi="Times New Roman" w:cs="Times New Roman"/>
      <w:sz w:val="24"/>
      <w:szCs w:val="24"/>
      <w:lang w:val="x-none" w:eastAsia="ru-RU"/>
    </w:rPr>
  </w:style>
  <w:style w:type="table" w:styleId="a7">
    <w:name w:val="Table Grid"/>
    <w:basedOn w:val="a1"/>
    <w:uiPriority w:val="39"/>
    <w:rsid w:val="00085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A40F50"/>
    <w:rPr>
      <w:sz w:val="16"/>
      <w:szCs w:val="16"/>
    </w:rPr>
  </w:style>
  <w:style w:type="paragraph" w:customStyle="1" w:styleId="ConsPlusNormal">
    <w:name w:val="ConsPlusNormal"/>
    <w:rsid w:val="001205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272047"/>
    <w:pPr>
      <w:tabs>
        <w:tab w:val="center" w:pos="4677"/>
        <w:tab w:val="right" w:pos="9355"/>
      </w:tabs>
    </w:pPr>
  </w:style>
  <w:style w:type="character" w:customStyle="1" w:styleId="aa">
    <w:name w:val="Верхний колонтитул Знак"/>
    <w:basedOn w:val="a0"/>
    <w:link w:val="a9"/>
    <w:uiPriority w:val="99"/>
    <w:rsid w:val="00272047"/>
  </w:style>
  <w:style w:type="paragraph" w:styleId="ab">
    <w:name w:val="footer"/>
    <w:basedOn w:val="a"/>
    <w:link w:val="ac"/>
    <w:uiPriority w:val="99"/>
    <w:unhideWhenUsed/>
    <w:rsid w:val="00272047"/>
    <w:pPr>
      <w:tabs>
        <w:tab w:val="center" w:pos="4677"/>
        <w:tab w:val="right" w:pos="9355"/>
      </w:tabs>
    </w:pPr>
  </w:style>
  <w:style w:type="character" w:customStyle="1" w:styleId="ac">
    <w:name w:val="Нижний колонтитул Знак"/>
    <w:basedOn w:val="a0"/>
    <w:link w:val="ab"/>
    <w:uiPriority w:val="99"/>
    <w:rsid w:val="00272047"/>
  </w:style>
  <w:style w:type="paragraph" w:styleId="ad">
    <w:name w:val="Balloon Text"/>
    <w:basedOn w:val="a"/>
    <w:link w:val="ae"/>
    <w:uiPriority w:val="99"/>
    <w:semiHidden/>
    <w:unhideWhenUsed/>
    <w:rsid w:val="00272047"/>
    <w:rPr>
      <w:rFonts w:ascii="Tahoma" w:hAnsi="Tahoma" w:cs="Tahoma"/>
      <w:sz w:val="16"/>
      <w:szCs w:val="16"/>
    </w:rPr>
  </w:style>
  <w:style w:type="character" w:customStyle="1" w:styleId="ae">
    <w:name w:val="Текст выноски Знак"/>
    <w:basedOn w:val="a0"/>
    <w:link w:val="ad"/>
    <w:uiPriority w:val="99"/>
    <w:semiHidden/>
    <w:rsid w:val="00272047"/>
    <w:rPr>
      <w:rFonts w:ascii="Tahoma" w:hAnsi="Tahoma" w:cs="Tahoma"/>
      <w:sz w:val="16"/>
      <w:szCs w:val="16"/>
    </w:rPr>
  </w:style>
  <w:style w:type="paragraph" w:customStyle="1" w:styleId="tkNazvanie">
    <w:name w:val="_Название (tkNazvanie)"/>
    <w:basedOn w:val="a"/>
    <w:rsid w:val="00B84AE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B84AEF"/>
    <w:pPr>
      <w:spacing w:after="60" w:line="276" w:lineRule="auto"/>
      <w:jc w:val="center"/>
    </w:pPr>
    <w:rPr>
      <w:rFonts w:ascii="Arial" w:eastAsia="Times New Roman" w:hAnsi="Arial" w:cs="Arial"/>
      <w:sz w:val="20"/>
      <w:szCs w:val="20"/>
      <w:lang w:eastAsia="ru-RU"/>
    </w:rPr>
  </w:style>
  <w:style w:type="paragraph" w:customStyle="1" w:styleId="tkTablica">
    <w:name w:val="_Текст таблицы (tkTablica)"/>
    <w:basedOn w:val="a"/>
    <w:rsid w:val="0093421C"/>
    <w:pPr>
      <w:spacing w:after="60" w:line="276" w:lineRule="auto"/>
      <w:jc w:val="both"/>
    </w:pPr>
    <w:rPr>
      <w:rFonts w:ascii="Arial" w:eastAsia="Times New Roman" w:hAnsi="Arial" w:cs="Arial"/>
      <w:sz w:val="20"/>
      <w:szCs w:val="20"/>
      <w:lang w:eastAsia="ru-RU"/>
    </w:rPr>
  </w:style>
  <w:style w:type="paragraph" w:customStyle="1" w:styleId="tkTekst">
    <w:name w:val="_Текст обычный (tkTekst)"/>
    <w:basedOn w:val="a"/>
    <w:rsid w:val="00C64AA0"/>
    <w:pPr>
      <w:spacing w:after="60" w:line="276" w:lineRule="auto"/>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100D34"/>
    <w:rPr>
      <w:rFonts w:asciiTheme="majorHAnsi" w:eastAsiaTheme="majorEastAsia" w:hAnsiTheme="majorHAnsi" w:cstheme="majorBidi"/>
      <w:b/>
      <w:bCs/>
      <w:color w:val="2E74B5" w:themeColor="accent1" w:themeShade="BF"/>
      <w:sz w:val="28"/>
      <w:szCs w:val="28"/>
      <w:lang w:eastAsia="ru-RU"/>
    </w:rPr>
  </w:style>
  <w:style w:type="character" w:customStyle="1" w:styleId="211pt">
    <w:name w:val="Основной текст (2) + 11 pt"/>
    <w:basedOn w:val="a0"/>
    <w:rsid w:val="0090764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491835">
      <w:bodyDiv w:val="1"/>
      <w:marLeft w:val="0"/>
      <w:marRight w:val="0"/>
      <w:marTop w:val="0"/>
      <w:marBottom w:val="0"/>
      <w:divBdr>
        <w:top w:val="none" w:sz="0" w:space="0" w:color="auto"/>
        <w:left w:val="none" w:sz="0" w:space="0" w:color="auto"/>
        <w:bottom w:val="none" w:sz="0" w:space="0" w:color="auto"/>
        <w:right w:val="none" w:sz="0" w:space="0" w:color="auto"/>
      </w:divBdr>
    </w:div>
    <w:div w:id="661472731">
      <w:bodyDiv w:val="1"/>
      <w:marLeft w:val="0"/>
      <w:marRight w:val="0"/>
      <w:marTop w:val="0"/>
      <w:marBottom w:val="0"/>
      <w:divBdr>
        <w:top w:val="none" w:sz="0" w:space="0" w:color="auto"/>
        <w:left w:val="none" w:sz="0" w:space="0" w:color="auto"/>
        <w:bottom w:val="none" w:sz="0" w:space="0" w:color="auto"/>
        <w:right w:val="none" w:sz="0" w:space="0" w:color="auto"/>
      </w:divBdr>
    </w:div>
    <w:div w:id="795871161">
      <w:bodyDiv w:val="1"/>
      <w:marLeft w:val="0"/>
      <w:marRight w:val="0"/>
      <w:marTop w:val="0"/>
      <w:marBottom w:val="0"/>
      <w:divBdr>
        <w:top w:val="none" w:sz="0" w:space="0" w:color="auto"/>
        <w:left w:val="none" w:sz="0" w:space="0" w:color="auto"/>
        <w:bottom w:val="none" w:sz="0" w:space="0" w:color="auto"/>
        <w:right w:val="none" w:sz="0" w:space="0" w:color="auto"/>
      </w:divBdr>
    </w:div>
    <w:div w:id="1266383461">
      <w:bodyDiv w:val="1"/>
      <w:marLeft w:val="0"/>
      <w:marRight w:val="0"/>
      <w:marTop w:val="0"/>
      <w:marBottom w:val="0"/>
      <w:divBdr>
        <w:top w:val="none" w:sz="0" w:space="0" w:color="auto"/>
        <w:left w:val="none" w:sz="0" w:space="0" w:color="auto"/>
        <w:bottom w:val="none" w:sz="0" w:space="0" w:color="auto"/>
        <w:right w:val="none" w:sz="0" w:space="0" w:color="auto"/>
      </w:divBdr>
    </w:div>
    <w:div w:id="1383168112">
      <w:bodyDiv w:val="1"/>
      <w:marLeft w:val="0"/>
      <w:marRight w:val="0"/>
      <w:marTop w:val="0"/>
      <w:marBottom w:val="0"/>
      <w:divBdr>
        <w:top w:val="none" w:sz="0" w:space="0" w:color="auto"/>
        <w:left w:val="none" w:sz="0" w:space="0" w:color="auto"/>
        <w:bottom w:val="none" w:sz="0" w:space="0" w:color="auto"/>
        <w:right w:val="none" w:sz="0" w:space="0" w:color="auto"/>
      </w:divBdr>
    </w:div>
    <w:div w:id="1763985897">
      <w:bodyDiv w:val="1"/>
      <w:marLeft w:val="0"/>
      <w:marRight w:val="0"/>
      <w:marTop w:val="0"/>
      <w:marBottom w:val="0"/>
      <w:divBdr>
        <w:top w:val="none" w:sz="0" w:space="0" w:color="auto"/>
        <w:left w:val="none" w:sz="0" w:space="0" w:color="auto"/>
        <w:bottom w:val="none" w:sz="0" w:space="0" w:color="auto"/>
        <w:right w:val="none" w:sz="0" w:space="0" w:color="auto"/>
      </w:divBdr>
    </w:div>
    <w:div w:id="183271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2083-7742-4C33-B330-7F167430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8292</Words>
  <Characters>47271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Чубукова</dc:creator>
  <cp:lastModifiedBy>gold</cp:lastModifiedBy>
  <cp:revision>4</cp:revision>
  <dcterms:created xsi:type="dcterms:W3CDTF">2019-06-19T04:21:00Z</dcterms:created>
  <dcterms:modified xsi:type="dcterms:W3CDTF">2019-06-19T04:24:00Z</dcterms:modified>
</cp:coreProperties>
</file>